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1BDF" w14:textId="71247674" w:rsidR="00A37517" w:rsidRPr="00B34405" w:rsidRDefault="00B34405" w:rsidP="00B344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4405">
        <w:rPr>
          <w:rFonts w:ascii="Times New Roman" w:hAnsi="Times New Roman" w:cs="Times New Roman"/>
          <w:b/>
          <w:bCs/>
          <w:sz w:val="36"/>
          <w:szCs w:val="36"/>
        </w:rPr>
        <w:t>Merkmale von Nadelzweigen</w:t>
      </w:r>
    </w:p>
    <w:tbl>
      <w:tblPr>
        <w:tblStyle w:val="Tabellenraster"/>
        <w:tblpPr w:leftFromText="141" w:rightFromText="141" w:vertAnchor="text" w:horzAnchor="margin" w:tblpY="150"/>
        <w:tblW w:w="14569" w:type="dxa"/>
        <w:tblLook w:val="04A0" w:firstRow="1" w:lastRow="0" w:firstColumn="1" w:lastColumn="0" w:noHBand="0" w:noVBand="1"/>
      </w:tblPr>
      <w:tblGrid>
        <w:gridCol w:w="3983"/>
        <w:gridCol w:w="2390"/>
        <w:gridCol w:w="2629"/>
        <w:gridCol w:w="2596"/>
        <w:gridCol w:w="2971"/>
      </w:tblGrid>
      <w:tr w:rsidR="00B34405" w:rsidRPr="00DF1B25" w14:paraId="72D22EA8" w14:textId="77777777" w:rsidTr="00AE72A1">
        <w:trPr>
          <w:trHeight w:val="1472"/>
        </w:trPr>
        <w:tc>
          <w:tcPr>
            <w:tcW w:w="3983" w:type="dxa"/>
            <w:vMerge w:val="restart"/>
          </w:tcPr>
          <w:p w14:paraId="0E61DA87" w14:textId="77777777" w:rsidR="00B3440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90" w:type="dxa"/>
          </w:tcPr>
          <w:p w14:paraId="5B093652" w14:textId="77777777" w:rsidR="00B3440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29" w:type="dxa"/>
          </w:tcPr>
          <w:p w14:paraId="0B75DA5C" w14:textId="77777777" w:rsidR="00B3440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96" w:type="dxa"/>
          </w:tcPr>
          <w:p w14:paraId="4346A47C" w14:textId="77777777" w:rsidR="00B3440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971" w:type="dxa"/>
          </w:tcPr>
          <w:p w14:paraId="0820F135" w14:textId="77777777" w:rsidR="00B3440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34405" w:rsidRPr="00DF1B25" w14:paraId="0C7B84D3" w14:textId="77777777" w:rsidTr="00AE72A1">
        <w:trPr>
          <w:trHeight w:val="368"/>
        </w:trPr>
        <w:tc>
          <w:tcPr>
            <w:tcW w:w="3983" w:type="dxa"/>
            <w:vMerge/>
          </w:tcPr>
          <w:p w14:paraId="0454C9E9" w14:textId="77777777" w:rsidR="00B3440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90" w:type="dxa"/>
          </w:tcPr>
          <w:p w14:paraId="050D53D0" w14:textId="77777777" w:rsidR="00B34405" w:rsidRPr="00DF1B2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Zweig 1</w:t>
            </w:r>
          </w:p>
        </w:tc>
        <w:tc>
          <w:tcPr>
            <w:tcW w:w="2629" w:type="dxa"/>
          </w:tcPr>
          <w:p w14:paraId="397EEC2A" w14:textId="77777777" w:rsidR="00B34405" w:rsidRPr="00DF1B2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Zweig 2</w:t>
            </w:r>
          </w:p>
        </w:tc>
        <w:tc>
          <w:tcPr>
            <w:tcW w:w="2596" w:type="dxa"/>
          </w:tcPr>
          <w:p w14:paraId="35F0478C" w14:textId="77777777" w:rsidR="00B34405" w:rsidRPr="00DF1B2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Zweig 3</w:t>
            </w:r>
          </w:p>
        </w:tc>
        <w:tc>
          <w:tcPr>
            <w:tcW w:w="2971" w:type="dxa"/>
          </w:tcPr>
          <w:p w14:paraId="320532D3" w14:textId="77777777" w:rsidR="00B34405" w:rsidRPr="00DF1B2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Zweig 4</w:t>
            </w:r>
          </w:p>
        </w:tc>
      </w:tr>
      <w:tr w:rsidR="003A1297" w:rsidRPr="00DF1B25" w14:paraId="5E9ABD8F" w14:textId="77777777" w:rsidTr="00AE72A1">
        <w:trPr>
          <w:trHeight w:val="1472"/>
        </w:trPr>
        <w:tc>
          <w:tcPr>
            <w:tcW w:w="3983" w:type="dxa"/>
            <w:vAlign w:val="center"/>
          </w:tcPr>
          <w:p w14:paraId="79A340A8" w14:textId="77777777" w:rsidR="00B34405" w:rsidRPr="00DF1B2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Farbe der Nadel</w:t>
            </w:r>
          </w:p>
        </w:tc>
        <w:tc>
          <w:tcPr>
            <w:tcW w:w="2390" w:type="dxa"/>
          </w:tcPr>
          <w:p w14:paraId="06F45B1B" w14:textId="77777777" w:rsidR="00B3440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757C7D7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29" w:type="dxa"/>
          </w:tcPr>
          <w:p w14:paraId="2D9A6351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96" w:type="dxa"/>
          </w:tcPr>
          <w:p w14:paraId="16E0D699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971" w:type="dxa"/>
          </w:tcPr>
          <w:p w14:paraId="4A955996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A1297" w:rsidRPr="00DF1B25" w14:paraId="4F8A84FC" w14:textId="77777777" w:rsidTr="00AE72A1">
        <w:trPr>
          <w:trHeight w:val="1472"/>
        </w:trPr>
        <w:tc>
          <w:tcPr>
            <w:tcW w:w="3983" w:type="dxa"/>
            <w:vAlign w:val="center"/>
          </w:tcPr>
          <w:p w14:paraId="716710A1" w14:textId="77777777" w:rsidR="00B34405" w:rsidRPr="00DF1B2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Form der Nadel</w:t>
            </w:r>
          </w:p>
        </w:tc>
        <w:tc>
          <w:tcPr>
            <w:tcW w:w="2390" w:type="dxa"/>
          </w:tcPr>
          <w:p w14:paraId="19F5F018" w14:textId="77777777" w:rsidR="00B3440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B088916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29" w:type="dxa"/>
          </w:tcPr>
          <w:p w14:paraId="617FC597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96" w:type="dxa"/>
          </w:tcPr>
          <w:p w14:paraId="7DCC1F52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971" w:type="dxa"/>
          </w:tcPr>
          <w:p w14:paraId="1ADA9B75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A1297" w:rsidRPr="00DF1B25" w14:paraId="5CCAFF25" w14:textId="77777777" w:rsidTr="00AE72A1">
        <w:trPr>
          <w:trHeight w:val="1493"/>
        </w:trPr>
        <w:tc>
          <w:tcPr>
            <w:tcW w:w="3983" w:type="dxa"/>
            <w:vAlign w:val="center"/>
          </w:tcPr>
          <w:p w14:paraId="101C9B34" w14:textId="77777777" w:rsidR="00B3440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Spitze oder stumpfe Nadel?</w:t>
            </w:r>
          </w:p>
        </w:tc>
        <w:tc>
          <w:tcPr>
            <w:tcW w:w="2390" w:type="dxa"/>
          </w:tcPr>
          <w:p w14:paraId="347AE3B2" w14:textId="77777777" w:rsidR="00B3440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97DFA47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29" w:type="dxa"/>
          </w:tcPr>
          <w:p w14:paraId="20F77519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96" w:type="dxa"/>
          </w:tcPr>
          <w:p w14:paraId="50540ADC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971" w:type="dxa"/>
          </w:tcPr>
          <w:p w14:paraId="43317E67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A1297" w:rsidRPr="00DF1B25" w14:paraId="658264E3" w14:textId="77777777" w:rsidTr="00AE72A1">
        <w:trPr>
          <w:trHeight w:val="1449"/>
        </w:trPr>
        <w:tc>
          <w:tcPr>
            <w:tcW w:w="3983" w:type="dxa"/>
            <w:vAlign w:val="center"/>
          </w:tcPr>
          <w:p w14:paraId="72AB2473" w14:textId="77777777" w:rsidR="00B34405" w:rsidRPr="00DF1B25" w:rsidRDefault="00B34405" w:rsidP="00B344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1B2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Geruch der Nadel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DF1B2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(Nadel zwische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 den Fingern reiben)</w:t>
            </w:r>
          </w:p>
        </w:tc>
        <w:tc>
          <w:tcPr>
            <w:tcW w:w="2390" w:type="dxa"/>
          </w:tcPr>
          <w:p w14:paraId="2AA25334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29" w:type="dxa"/>
          </w:tcPr>
          <w:p w14:paraId="305EBC72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96" w:type="dxa"/>
          </w:tcPr>
          <w:p w14:paraId="3D7030FD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971" w:type="dxa"/>
          </w:tcPr>
          <w:p w14:paraId="14143001" w14:textId="77777777" w:rsidR="00B34405" w:rsidRPr="00DF1B25" w:rsidRDefault="00B34405" w:rsidP="00B34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536D78A1" w14:textId="77777777" w:rsidR="003A1297" w:rsidRDefault="003A1297" w:rsidP="00B34405"/>
    <w:sectPr w:rsidR="003A1297" w:rsidSect="00B3440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5"/>
    <w:rsid w:val="003A1297"/>
    <w:rsid w:val="00A37517"/>
    <w:rsid w:val="00AE72A1"/>
    <w:rsid w:val="00B3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43CB"/>
  <w15:chartTrackingRefBased/>
  <w15:docId w15:val="{BD5EA3E0-DF1F-4A59-A05E-1E5E9D1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44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martinaparva@gmx.de</dc:creator>
  <cp:keywords/>
  <dc:description/>
  <cp:lastModifiedBy>martinaparva@gmx.de</cp:lastModifiedBy>
  <cp:revision>2</cp:revision>
  <dcterms:created xsi:type="dcterms:W3CDTF">2022-08-25T09:14:00Z</dcterms:created>
  <dcterms:modified xsi:type="dcterms:W3CDTF">2022-08-25T09:14:00Z</dcterms:modified>
</cp:coreProperties>
</file>