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497"/>
        <w:tblW w:w="14528" w:type="dxa"/>
        <w:tblLook w:val="04A0" w:firstRow="1" w:lastRow="0" w:firstColumn="1" w:lastColumn="0" w:noHBand="0" w:noVBand="1"/>
      </w:tblPr>
      <w:tblGrid>
        <w:gridCol w:w="3547"/>
        <w:gridCol w:w="3660"/>
        <w:gridCol w:w="3660"/>
        <w:gridCol w:w="3661"/>
      </w:tblGrid>
      <w:tr w:rsidR="00D2533E" w:rsidRPr="00D2533E" w14:paraId="75F01F72" w14:textId="77777777" w:rsidTr="00D2533E">
        <w:trPr>
          <w:trHeight w:val="780"/>
        </w:trPr>
        <w:tc>
          <w:tcPr>
            <w:tcW w:w="3547" w:type="dxa"/>
          </w:tcPr>
          <w:p w14:paraId="26180861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0" w:type="dxa"/>
          </w:tcPr>
          <w:p w14:paraId="0306472F" w14:textId="77777777" w:rsidR="00D2533E" w:rsidRPr="00D2533E" w:rsidRDefault="00D2533E" w:rsidP="00D253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533E">
              <w:rPr>
                <w:rFonts w:cstheme="minorHAnsi"/>
                <w:b/>
                <w:bCs/>
                <w:sz w:val="24"/>
                <w:szCs w:val="24"/>
              </w:rPr>
              <w:t>Weihnachtsstern 1</w:t>
            </w:r>
          </w:p>
        </w:tc>
        <w:tc>
          <w:tcPr>
            <w:tcW w:w="3660" w:type="dxa"/>
          </w:tcPr>
          <w:p w14:paraId="22E596AA" w14:textId="77777777" w:rsidR="00D2533E" w:rsidRPr="00D2533E" w:rsidRDefault="00D2533E" w:rsidP="00D253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533E">
              <w:rPr>
                <w:rFonts w:cstheme="minorHAnsi"/>
                <w:b/>
                <w:bCs/>
                <w:sz w:val="24"/>
                <w:szCs w:val="24"/>
              </w:rPr>
              <w:t>Weihnachtsstern 2</w:t>
            </w:r>
          </w:p>
        </w:tc>
        <w:tc>
          <w:tcPr>
            <w:tcW w:w="3661" w:type="dxa"/>
          </w:tcPr>
          <w:p w14:paraId="5CD1C143" w14:textId="3B96BD79" w:rsidR="00D2533E" w:rsidRPr="00D2533E" w:rsidRDefault="00D2533E" w:rsidP="00D253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533E">
              <w:rPr>
                <w:rFonts w:cstheme="minorHAnsi"/>
                <w:b/>
                <w:bCs/>
                <w:sz w:val="24"/>
                <w:szCs w:val="24"/>
              </w:rPr>
              <w:t>Weihnachtsstern 3</w:t>
            </w:r>
          </w:p>
        </w:tc>
      </w:tr>
      <w:tr w:rsidR="00D2533E" w:rsidRPr="00D2533E" w14:paraId="0FCF2F97" w14:textId="77777777" w:rsidTr="00D2533E">
        <w:trPr>
          <w:trHeight w:val="780"/>
        </w:trPr>
        <w:tc>
          <w:tcPr>
            <w:tcW w:w="3547" w:type="dxa"/>
          </w:tcPr>
          <w:p w14:paraId="71AA3BE6" w14:textId="486DC809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 xml:space="preserve">Versuchsbedingung </w:t>
            </w:r>
          </w:p>
        </w:tc>
        <w:tc>
          <w:tcPr>
            <w:tcW w:w="3660" w:type="dxa"/>
          </w:tcPr>
          <w:p w14:paraId="2AC8ED6D" w14:textId="0566B4C5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Kein Wasser</w:t>
            </w:r>
          </w:p>
        </w:tc>
        <w:tc>
          <w:tcPr>
            <w:tcW w:w="3660" w:type="dxa"/>
          </w:tcPr>
          <w:p w14:paraId="4DF44630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 xml:space="preserve">Wenig Wasser </w:t>
            </w:r>
          </w:p>
          <w:p w14:paraId="2F3589D6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Wassermenge:</w:t>
            </w:r>
          </w:p>
          <w:p w14:paraId="794946A3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</w:tcPr>
          <w:p w14:paraId="0C7402C4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Viel Wasser</w:t>
            </w:r>
          </w:p>
          <w:p w14:paraId="0B27C577" w14:textId="0D98515D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 xml:space="preserve">Wassermenge: </w:t>
            </w:r>
          </w:p>
        </w:tc>
      </w:tr>
      <w:tr w:rsidR="00D2533E" w:rsidRPr="00D2533E" w14:paraId="64BA4580" w14:textId="77777777" w:rsidTr="00D2533E">
        <w:trPr>
          <w:trHeight w:val="1424"/>
        </w:trPr>
        <w:tc>
          <w:tcPr>
            <w:tcW w:w="3547" w:type="dxa"/>
          </w:tcPr>
          <w:p w14:paraId="764F5809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Start des Versuchs</w:t>
            </w:r>
          </w:p>
          <w:p w14:paraId="6E958BF7" w14:textId="478F0B5D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 xml:space="preserve">Datum: </w:t>
            </w:r>
          </w:p>
        </w:tc>
        <w:tc>
          <w:tcPr>
            <w:tcW w:w="3660" w:type="dxa"/>
          </w:tcPr>
          <w:p w14:paraId="58DF7C42" w14:textId="76B09239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Aussehen:</w:t>
            </w:r>
          </w:p>
          <w:p w14:paraId="6EE68000" w14:textId="1BC9846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1CE91566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10AECB05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Größe:</w:t>
            </w:r>
          </w:p>
          <w:p w14:paraId="1CAF2688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805EF0C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Aussehen:</w:t>
            </w:r>
          </w:p>
          <w:p w14:paraId="248A5186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br/>
            </w:r>
          </w:p>
          <w:p w14:paraId="36E79F3B" w14:textId="5A9F18E1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Größe:</w:t>
            </w:r>
          </w:p>
        </w:tc>
        <w:tc>
          <w:tcPr>
            <w:tcW w:w="3661" w:type="dxa"/>
          </w:tcPr>
          <w:p w14:paraId="67BF9020" w14:textId="34E6A373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Aussehen:</w:t>
            </w:r>
          </w:p>
          <w:p w14:paraId="0F1951DD" w14:textId="59665204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45654F46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3B090965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Größe:</w:t>
            </w:r>
          </w:p>
        </w:tc>
      </w:tr>
      <w:tr w:rsidR="00D2533E" w:rsidRPr="00D2533E" w14:paraId="3E365159" w14:textId="77777777" w:rsidTr="00D2533E">
        <w:trPr>
          <w:trHeight w:val="2376"/>
        </w:trPr>
        <w:tc>
          <w:tcPr>
            <w:tcW w:w="3547" w:type="dxa"/>
          </w:tcPr>
          <w:p w14:paraId="4F7F54DC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Auswertung des Versuchs</w:t>
            </w:r>
          </w:p>
        </w:tc>
        <w:tc>
          <w:tcPr>
            <w:tcW w:w="3660" w:type="dxa"/>
          </w:tcPr>
          <w:p w14:paraId="758659F3" w14:textId="696636BA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Beobachtung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60" w:type="dxa"/>
          </w:tcPr>
          <w:p w14:paraId="3E35B6B7" w14:textId="114E6E7E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Beobachtung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DAF52A3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</w:tcPr>
          <w:p w14:paraId="3A020DFC" w14:textId="08F180FD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Beobachtung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BDF3D0F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33E" w:rsidRPr="00D2533E" w14:paraId="7EDC33B4" w14:textId="77777777" w:rsidTr="00D2533E">
        <w:trPr>
          <w:trHeight w:val="780"/>
        </w:trPr>
        <w:tc>
          <w:tcPr>
            <w:tcW w:w="3547" w:type="dxa"/>
          </w:tcPr>
          <w:p w14:paraId="44DBA88F" w14:textId="77777777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9DE5F00" w14:textId="33EE19A4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Erklärung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60" w:type="dxa"/>
          </w:tcPr>
          <w:p w14:paraId="22EF4FCE" w14:textId="2E031113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Erklärung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61" w:type="dxa"/>
          </w:tcPr>
          <w:p w14:paraId="71DCE5CB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  <w:r w:rsidRPr="00D2533E">
              <w:rPr>
                <w:rFonts w:cstheme="minorHAnsi"/>
                <w:sz w:val="24"/>
                <w:szCs w:val="24"/>
              </w:rPr>
              <w:t>Erklärung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EF5CF15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275EF101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29A27F77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6B572A4E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105B9B8B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112FE454" w14:textId="77777777" w:rsid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  <w:p w14:paraId="51D54C47" w14:textId="256AE715" w:rsidR="00D2533E" w:rsidRPr="00D2533E" w:rsidRDefault="00D2533E" w:rsidP="00D253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5D774F" w14:textId="4A6C0848" w:rsidR="00726A4B" w:rsidRPr="00D2533E" w:rsidRDefault="00D2533E" w:rsidP="00D2533E">
      <w:pPr>
        <w:jc w:val="center"/>
        <w:rPr>
          <w:b/>
          <w:bCs/>
          <w:sz w:val="36"/>
          <w:szCs w:val="36"/>
        </w:rPr>
      </w:pPr>
      <w:r w:rsidRPr="00D2533E">
        <w:rPr>
          <w:b/>
          <w:bCs/>
          <w:sz w:val="36"/>
          <w:szCs w:val="36"/>
        </w:rPr>
        <w:t>Weihnachtssterne im Vergleich</w:t>
      </w:r>
    </w:p>
    <w:sectPr w:rsidR="00726A4B" w:rsidRPr="00D2533E" w:rsidSect="00FC43D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7CEB"/>
    <w:multiLevelType w:val="hybridMultilevel"/>
    <w:tmpl w:val="523E6A1A"/>
    <w:lvl w:ilvl="0" w:tplc="00C85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93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DD"/>
    <w:rsid w:val="00107E8D"/>
    <w:rsid w:val="0064298C"/>
    <w:rsid w:val="00726A4B"/>
    <w:rsid w:val="00731DC1"/>
    <w:rsid w:val="00BC36E8"/>
    <w:rsid w:val="00D2533E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4337"/>
  <w15:chartTrackingRefBased/>
  <w15:docId w15:val="{46CF3DB4-69BC-4D94-8788-08942DF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martinaparva@gmx.de</dc:creator>
  <cp:keywords/>
  <dc:description/>
  <cp:lastModifiedBy>martinaparva@gmx.de</cp:lastModifiedBy>
  <cp:revision>2</cp:revision>
  <dcterms:created xsi:type="dcterms:W3CDTF">2022-08-29T09:17:00Z</dcterms:created>
  <dcterms:modified xsi:type="dcterms:W3CDTF">2022-08-29T09:17:00Z</dcterms:modified>
</cp:coreProperties>
</file>