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5B508" w14:textId="77777777" w:rsidR="00BF1862" w:rsidRDefault="00BF1862" w:rsidP="00771E13">
      <w:pPr>
        <w:pStyle w:val="Kopfzeile"/>
        <w:spacing w:after="240"/>
        <w:ind w:left="720"/>
        <w:jc w:val="right"/>
        <w:rPr>
          <w:rFonts w:ascii="Arial" w:hAnsi="Arial" w:cs="Arial"/>
          <w:i/>
          <w:sz w:val="16"/>
          <w:lang w:val="de-DE"/>
        </w:rPr>
      </w:pPr>
    </w:p>
    <w:p w14:paraId="6390F68B" w14:textId="5DCA240B" w:rsidR="00771E13" w:rsidRPr="00771E13" w:rsidRDefault="00771E13" w:rsidP="00771E13">
      <w:pPr>
        <w:pStyle w:val="Kopfzeile"/>
        <w:spacing w:after="240"/>
        <w:ind w:left="720"/>
        <w:jc w:val="right"/>
        <w:rPr>
          <w:rFonts w:ascii="Arial" w:hAnsi="Arial" w:cs="Arial"/>
          <w:sz w:val="16"/>
          <w:lang w:val="de-DE"/>
        </w:rPr>
      </w:pPr>
      <w:r w:rsidRPr="00771E13">
        <w:rPr>
          <w:rFonts w:ascii="Arial" w:hAnsi="Arial" w:cs="Arial"/>
          <w:i/>
          <w:sz w:val="16"/>
          <w:lang w:val="de-DE"/>
        </w:rPr>
        <w:t>&gt;</w:t>
      </w:r>
      <w:r>
        <w:rPr>
          <w:rFonts w:ascii="Arial" w:hAnsi="Arial" w:cs="Arial"/>
          <w:i/>
          <w:sz w:val="16"/>
          <w:lang w:val="de-DE"/>
        </w:rPr>
        <w:t xml:space="preserve"> Fakultät</w:t>
      </w:r>
      <w:r w:rsidRPr="00771E13">
        <w:rPr>
          <w:rFonts w:ascii="Arial" w:hAnsi="Arial" w:cs="Arial"/>
          <w:i/>
          <w:sz w:val="16"/>
          <w:lang w:val="de-DE"/>
        </w:rPr>
        <w:t>&lt;</w:t>
      </w:r>
    </w:p>
    <w:p w14:paraId="54AF588A" w14:textId="424A0698" w:rsidR="00771E13" w:rsidRPr="00771E13" w:rsidRDefault="00771E13" w:rsidP="00771E13">
      <w:pPr>
        <w:pStyle w:val="Kopfzeile"/>
        <w:spacing w:after="240"/>
        <w:ind w:left="720"/>
        <w:jc w:val="right"/>
        <w:rPr>
          <w:rFonts w:ascii="Arial" w:hAnsi="Arial" w:cs="Arial"/>
          <w:sz w:val="16"/>
          <w:lang w:val="de-DE"/>
        </w:rPr>
      </w:pPr>
      <w:r w:rsidRPr="00771E13">
        <w:rPr>
          <w:rFonts w:ascii="Arial" w:hAnsi="Arial" w:cs="Arial"/>
          <w:i/>
          <w:sz w:val="16"/>
          <w:lang w:val="de-DE"/>
        </w:rPr>
        <w:t>&gt;</w:t>
      </w:r>
      <w:r>
        <w:rPr>
          <w:rFonts w:ascii="Arial" w:hAnsi="Arial" w:cs="Arial"/>
          <w:i/>
          <w:sz w:val="16"/>
          <w:lang w:val="de-DE"/>
        </w:rPr>
        <w:t xml:space="preserve"> </w:t>
      </w:r>
      <w:r w:rsidR="007C3C78">
        <w:rPr>
          <w:rFonts w:ascii="Arial" w:hAnsi="Arial" w:cs="Arial"/>
          <w:i/>
          <w:sz w:val="16"/>
          <w:lang w:val="de-DE"/>
        </w:rPr>
        <w:t>Institut / Abteilung</w:t>
      </w:r>
      <w:r w:rsidRPr="00771E13">
        <w:rPr>
          <w:rFonts w:ascii="Arial" w:hAnsi="Arial" w:cs="Arial"/>
          <w:i/>
          <w:sz w:val="16"/>
          <w:lang w:val="de-DE"/>
        </w:rPr>
        <w:t>&lt;</w:t>
      </w:r>
    </w:p>
    <w:p w14:paraId="00368A56" w14:textId="78415401" w:rsidR="00771E13" w:rsidRPr="00771E13" w:rsidRDefault="00771E13" w:rsidP="00771E13">
      <w:pPr>
        <w:pStyle w:val="Kopfzeile"/>
        <w:spacing w:after="240"/>
        <w:ind w:left="720"/>
        <w:jc w:val="right"/>
        <w:rPr>
          <w:rFonts w:ascii="Arial" w:hAnsi="Arial" w:cs="Arial"/>
          <w:sz w:val="16"/>
          <w:lang w:val="de-DE"/>
        </w:rPr>
      </w:pPr>
      <w:r w:rsidRPr="00771E13">
        <w:rPr>
          <w:rFonts w:ascii="Arial" w:hAnsi="Arial" w:cs="Arial"/>
          <w:i/>
          <w:sz w:val="16"/>
          <w:lang w:val="de-DE"/>
        </w:rPr>
        <w:t>&gt;</w:t>
      </w:r>
      <w:r>
        <w:rPr>
          <w:rFonts w:ascii="Arial" w:hAnsi="Arial" w:cs="Arial"/>
          <w:i/>
          <w:sz w:val="16"/>
          <w:lang w:val="de-DE"/>
        </w:rPr>
        <w:t xml:space="preserve"> </w:t>
      </w:r>
      <w:r w:rsidRPr="00771E13">
        <w:rPr>
          <w:rFonts w:ascii="Arial" w:hAnsi="Arial" w:cs="Arial"/>
          <w:i/>
          <w:sz w:val="16"/>
          <w:lang w:val="de-DE"/>
        </w:rPr>
        <w:t>Name de</w:t>
      </w:r>
      <w:r>
        <w:rPr>
          <w:rFonts w:ascii="Arial" w:hAnsi="Arial" w:cs="Arial"/>
          <w:i/>
          <w:sz w:val="16"/>
          <w:lang w:val="de-DE"/>
        </w:rPr>
        <w:t>r forschungsverantwortlichen Person</w:t>
      </w:r>
      <w:r w:rsidRPr="00771E13" w:rsidDel="003925A2">
        <w:rPr>
          <w:rFonts w:ascii="Arial" w:hAnsi="Arial" w:cs="Arial"/>
          <w:i/>
          <w:sz w:val="16"/>
          <w:lang w:val="de-DE"/>
        </w:rPr>
        <w:t xml:space="preserve"> </w:t>
      </w:r>
      <w:r w:rsidR="00F510BE" w:rsidRPr="00F510BE">
        <w:rPr>
          <w:rFonts w:ascii="Arial" w:hAnsi="Arial" w:cs="Arial"/>
          <w:i/>
          <w:sz w:val="16"/>
          <w:highlight w:val="yellow"/>
          <w:lang w:val="de-DE"/>
        </w:rPr>
        <w:t xml:space="preserve">[i.d.R.  Instituts- oder </w:t>
      </w:r>
      <w:proofErr w:type="gramStart"/>
      <w:r w:rsidR="00F510BE" w:rsidRPr="00F510BE">
        <w:rPr>
          <w:rFonts w:ascii="Arial" w:hAnsi="Arial" w:cs="Arial"/>
          <w:i/>
          <w:sz w:val="16"/>
          <w:highlight w:val="yellow"/>
          <w:lang w:val="de-DE"/>
        </w:rPr>
        <w:t>Abteilungsleitung]</w:t>
      </w:r>
      <w:r w:rsidRPr="00F510BE">
        <w:rPr>
          <w:rFonts w:ascii="Arial" w:hAnsi="Arial" w:cs="Arial"/>
          <w:i/>
          <w:sz w:val="16"/>
          <w:lang w:val="de-DE"/>
        </w:rPr>
        <w:t>&lt;</w:t>
      </w:r>
      <w:proofErr w:type="gramEnd"/>
    </w:p>
    <w:p w14:paraId="4765A516" w14:textId="7F8C88FD" w:rsidR="00771E13" w:rsidRPr="00771E13" w:rsidRDefault="00F510BE" w:rsidP="00771E13">
      <w:pPr>
        <w:pStyle w:val="Kopfzeile"/>
        <w:spacing w:after="240"/>
        <w:jc w:val="right"/>
        <w:rPr>
          <w:rFonts w:ascii="Arial" w:hAnsi="Arial" w:cs="Arial"/>
          <w:sz w:val="16"/>
          <w:lang w:val="de-DE"/>
        </w:rPr>
      </w:pPr>
      <w:r>
        <w:rPr>
          <w:rFonts w:ascii="Arial" w:hAnsi="Arial" w:cs="Arial"/>
          <w:sz w:val="16"/>
          <w:lang w:val="de-DE"/>
        </w:rPr>
        <w:t>Kontakt Versuchsdurchführung</w:t>
      </w:r>
      <w:r w:rsidR="00771E13" w:rsidRPr="00771E13">
        <w:rPr>
          <w:rFonts w:ascii="Arial" w:hAnsi="Arial" w:cs="Arial"/>
          <w:sz w:val="16"/>
          <w:lang w:val="de-DE"/>
        </w:rPr>
        <w:t xml:space="preserve"> für eventuelle Rückfragen:</w:t>
      </w:r>
    </w:p>
    <w:p w14:paraId="217B1E67" w14:textId="03FE0A1C" w:rsidR="00771E13" w:rsidRPr="00771E13" w:rsidRDefault="00771E13" w:rsidP="00771E13">
      <w:pPr>
        <w:pStyle w:val="Kopfzeile"/>
        <w:spacing w:after="240"/>
        <w:jc w:val="right"/>
        <w:rPr>
          <w:rFonts w:ascii="Arial" w:hAnsi="Arial" w:cs="Arial"/>
          <w:i/>
          <w:sz w:val="16"/>
          <w:lang w:val="de-DE"/>
        </w:rPr>
      </w:pPr>
      <w:r w:rsidRPr="00771E13">
        <w:rPr>
          <w:rFonts w:ascii="Arial" w:hAnsi="Arial" w:cs="Arial"/>
          <w:i/>
          <w:sz w:val="16"/>
          <w:lang w:val="de-DE"/>
        </w:rPr>
        <w:t xml:space="preserve">&gt; </w:t>
      </w:r>
      <w:r>
        <w:rPr>
          <w:rFonts w:ascii="Arial" w:hAnsi="Arial" w:cs="Arial"/>
          <w:i/>
          <w:sz w:val="16"/>
          <w:lang w:val="de-DE"/>
        </w:rPr>
        <w:t xml:space="preserve">Name </w:t>
      </w:r>
      <w:r w:rsidR="00F510BE" w:rsidRPr="00F510BE">
        <w:rPr>
          <w:rFonts w:ascii="Arial" w:hAnsi="Arial" w:cs="Arial"/>
          <w:i/>
          <w:sz w:val="16"/>
          <w:lang w:val="de-DE"/>
        </w:rPr>
        <w:t>Person die den Versuch durchführt</w:t>
      </w:r>
      <w:r w:rsidRPr="00771E13">
        <w:rPr>
          <w:rFonts w:ascii="Arial" w:hAnsi="Arial" w:cs="Arial"/>
          <w:i/>
          <w:sz w:val="16"/>
          <w:lang w:val="de-DE"/>
        </w:rPr>
        <w:t>&lt;</w:t>
      </w:r>
    </w:p>
    <w:p w14:paraId="0B4A1C61" w14:textId="2B5C5400" w:rsidR="00771E13" w:rsidRDefault="00771E13" w:rsidP="00771E13">
      <w:pPr>
        <w:pStyle w:val="Kopfzeile"/>
        <w:spacing w:after="240"/>
        <w:jc w:val="right"/>
        <w:rPr>
          <w:rFonts w:ascii="Arial" w:hAnsi="Arial" w:cs="Arial"/>
          <w:i/>
          <w:sz w:val="16"/>
          <w:lang w:val="de-DE"/>
        </w:rPr>
      </w:pPr>
      <w:r w:rsidRPr="00771E13">
        <w:rPr>
          <w:rFonts w:ascii="Arial" w:hAnsi="Arial" w:cs="Arial"/>
          <w:sz w:val="16"/>
          <w:lang w:val="de-DE"/>
        </w:rPr>
        <w:t xml:space="preserve">Telefon: </w:t>
      </w:r>
      <w:r w:rsidRPr="00771E13">
        <w:rPr>
          <w:rFonts w:ascii="Arial" w:hAnsi="Arial" w:cs="Arial"/>
          <w:i/>
          <w:sz w:val="16"/>
          <w:lang w:val="de-DE"/>
        </w:rPr>
        <w:t xml:space="preserve">&gt;Telefonnummer der </w:t>
      </w:r>
      <w:r>
        <w:rPr>
          <w:rFonts w:ascii="Arial" w:hAnsi="Arial" w:cs="Arial"/>
          <w:i/>
          <w:sz w:val="16"/>
          <w:lang w:val="de-DE"/>
        </w:rPr>
        <w:t>forschungsverantwortlichen Person</w:t>
      </w:r>
      <w:r w:rsidRPr="00771E13">
        <w:rPr>
          <w:rFonts w:ascii="Arial" w:hAnsi="Arial" w:cs="Arial"/>
          <w:i/>
          <w:sz w:val="16"/>
          <w:lang w:val="de-DE"/>
        </w:rPr>
        <w:t xml:space="preserve"> &lt;</w:t>
      </w:r>
    </w:p>
    <w:p w14:paraId="100F4292" w14:textId="77777777" w:rsidR="00BF1862" w:rsidRDefault="00BF1862" w:rsidP="00771E13">
      <w:pPr>
        <w:pStyle w:val="Kopfzeile"/>
        <w:spacing w:after="240"/>
        <w:jc w:val="right"/>
        <w:rPr>
          <w:rFonts w:ascii="Arial" w:hAnsi="Arial" w:cs="Arial"/>
          <w:i/>
          <w:sz w:val="16"/>
          <w:lang w:val="de-DE"/>
        </w:rPr>
      </w:pPr>
    </w:p>
    <w:p w14:paraId="1F63512C" w14:textId="77777777" w:rsidR="005F6DBD" w:rsidRPr="005F6DBD" w:rsidRDefault="005F6DBD" w:rsidP="005F6DBD">
      <w:pPr>
        <w:spacing w:after="0"/>
        <w:outlineLvl w:val="0"/>
        <w:rPr>
          <w:rFonts w:cstheme="minorHAnsi"/>
          <w:b/>
          <w:sz w:val="28"/>
          <w:szCs w:val="24"/>
          <w:lang w:val="de-DE"/>
        </w:rPr>
      </w:pPr>
      <w:r w:rsidRPr="005F6DBD">
        <w:rPr>
          <w:rFonts w:cstheme="minorHAnsi"/>
          <w:b/>
          <w:sz w:val="28"/>
          <w:szCs w:val="24"/>
          <w:lang w:val="de-DE"/>
        </w:rPr>
        <w:t>Allgemeine Informationen für Teilnehmer und Teilnehmerinnen</w:t>
      </w:r>
    </w:p>
    <w:p w14:paraId="402DD2FC" w14:textId="77777777" w:rsidR="005F6DBD" w:rsidRPr="005F6DBD" w:rsidRDefault="005F6DBD" w:rsidP="005F6DBD">
      <w:pPr>
        <w:spacing w:after="0"/>
        <w:outlineLvl w:val="0"/>
        <w:rPr>
          <w:rFonts w:cstheme="minorHAnsi"/>
          <w:b/>
          <w:sz w:val="28"/>
          <w:szCs w:val="24"/>
          <w:lang w:val="de-DE"/>
        </w:rPr>
      </w:pPr>
    </w:p>
    <w:p w14:paraId="3903F643" w14:textId="79B14353" w:rsidR="005F6DBD" w:rsidRPr="005F6DBD" w:rsidRDefault="005F6DBD" w:rsidP="005F6DBD">
      <w:pPr>
        <w:spacing w:after="0"/>
        <w:rPr>
          <w:rFonts w:cstheme="minorHAnsi"/>
          <w:b/>
          <w:i/>
          <w:sz w:val="24"/>
          <w:szCs w:val="24"/>
          <w:lang w:val="de-DE"/>
        </w:rPr>
      </w:pPr>
      <w:r>
        <w:rPr>
          <w:b/>
          <w:noProof/>
          <w:sz w:val="28"/>
          <w:lang w:eastAsia="de-DE"/>
        </w:rPr>
        <mc:AlternateContent>
          <mc:Choice Requires="wps">
            <w:drawing>
              <wp:anchor distT="0" distB="0" distL="114300" distR="114300" simplePos="0" relativeHeight="251659264" behindDoc="0" locked="0" layoutInCell="1" allowOverlap="1" wp14:anchorId="139620D9" wp14:editId="0176D4A4">
                <wp:simplePos x="0" y="0"/>
                <wp:positionH relativeFrom="column">
                  <wp:posOffset>3282950</wp:posOffset>
                </wp:positionH>
                <wp:positionV relativeFrom="paragraph">
                  <wp:posOffset>104775</wp:posOffset>
                </wp:positionV>
                <wp:extent cx="2724150" cy="800100"/>
                <wp:effectExtent l="0" t="0" r="0" b="12700"/>
                <wp:wrapSquare wrapText="bothSides"/>
                <wp:docPr id="2" name="Textfeld 2"/>
                <wp:cNvGraphicFramePr/>
                <a:graphic xmlns:a="http://schemas.openxmlformats.org/drawingml/2006/main">
                  <a:graphicData uri="http://schemas.microsoft.com/office/word/2010/wordprocessingShape">
                    <wps:wsp>
                      <wps:cNvSpPr txBox="1"/>
                      <wps:spPr>
                        <a:xfrm>
                          <a:off x="0" y="0"/>
                          <a:ext cx="272415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FE2F8A" w14:textId="77777777" w:rsidR="005F6DBD" w:rsidRPr="005F6DBD" w:rsidRDefault="005F6DBD" w:rsidP="005F6DBD">
                            <w:pPr>
                              <w:rPr>
                                <w:highlight w:val="yellow"/>
                                <w:lang w:val="de-DE"/>
                              </w:rPr>
                            </w:pPr>
                            <w:r w:rsidRPr="005F6DBD">
                              <w:rPr>
                                <w:highlight w:val="yellow"/>
                                <w:lang w:val="de-DE"/>
                              </w:rPr>
                              <w:t>kursiv in Spitzklammern: bitte ausfüllen</w:t>
                            </w:r>
                          </w:p>
                          <w:p w14:paraId="0172779C" w14:textId="77777777" w:rsidR="005F6DBD" w:rsidRPr="005F6DBD" w:rsidRDefault="005F6DBD" w:rsidP="005F6DBD">
                            <w:pPr>
                              <w:rPr>
                                <w:lang w:val="de-DE"/>
                              </w:rPr>
                            </w:pPr>
                            <w:r w:rsidRPr="005F6DBD">
                              <w:rPr>
                                <w:highlight w:val="yellow"/>
                                <w:lang w:val="de-DE"/>
                              </w:rPr>
                              <w:t>kursiv gesetzte Teile: fakultativ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620D9" id="_x0000_t202" coordsize="21600,21600" o:spt="202" path="m,l,21600r21600,l21600,xe">
                <v:stroke joinstyle="miter"/>
                <v:path gradientshapeok="t" o:connecttype="rect"/>
              </v:shapetype>
              <v:shape id="Textfeld 2" o:spid="_x0000_s1026" type="#_x0000_t202" style="position:absolute;margin-left:258.5pt;margin-top:8.25pt;width:214.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2dgIAAFkFAAAOAAAAZHJzL2Uyb0RvYy54bWysVMFu2zAMvQ/YPwi6r06MdO2COkWWosOA&#10;oi3aDj0rspQYk0RNYmJnXz9KdtKs26XDLjZFPlLkI6mLy84atlUhNuAqPj4ZcaachLpxq4p/e7r+&#10;cM5ZROFqYcCpiu9U5Jez9+8uWj9VJazB1CowCuLitPUVXyP6aVFEuVZWxBPwypFRQ7AC6RhWRR1E&#10;S9GtKcrR6GPRQqh9AKliJO1Vb+SzHF9rJfFO66iQmYpTbpi/IX+X6VvMLsR0FYRfN3JIQ/xDFlY0&#10;ji49hLoSKNgmNH+Eso0MEEHjiQRbgNaNVLkGqmY8elXN41p4lWshcqI/0BT/X1h5u70PrKkrXnLm&#10;hKUWPakOtTI1KxM7rY9TAj16gmH3GTrq8l4fSZmK7nSw6U/lMLITz7sDtxSMSVKWZ+VkfEomSbbz&#10;ERWbyS9evH2I+EWBZUmoeKDeZUrF9iYiZULQPSRd5uC6MSb3z7jfFATsNSoPwOCdCukTzhLujEpe&#10;xj0oTQTkvJMij55amMC2goZGSKkc5pJzXEInlKa73+I44JNrn9VbnA8e+WZweHC2jYOQWXqVdv19&#10;n7Lu8cTfUd1JxG7ZDQ1eQr2j/gbo9yN6ed1QE25ExHsRaCGob7TkeEcfbaCtOAwSZ2sIP/+mT3ia&#10;U7Jy1tKCVTz+2IigODNfHU3wp/FkkjYyHyanZyUdwrFleWxxG7sAaseYnhMvs5jwaPaiDmCf6S2Y&#10;p1vJJJykuyuOe3GB/drTWyLVfJ5BtINe4I179DKFTvSmEXvqnkXwwxwiTfAt7FdRTF+NY49Nng7m&#10;GwTd5FlNBPesDsTT/uYRHt6a9EAcnzPq5UWc/QIAAP//AwBQSwMEFAAGAAgAAAAhAPsZd9/eAAAA&#10;CgEAAA8AAABkcnMvZG93bnJldi54bWxMj8FOwzAQRO9I/QdrK/VG7VZJoCFOhai4gihQqTc33iYR&#10;8TqK3Sb8PcsJjjszmn1TbCfXiSsOofWkYbVUIJAqb1uqNXy8P9/egwjRkDWdJ9TwjQG25eymMLn1&#10;I73hdR9rwSUUcqOhibHPpQxVg86Epe+R2Dv7wZnI51BLO5iRy10n10pl0pmW+ENjenxqsPraX5yG&#10;z5fz8ZCo13rn0n70k5LkNlLrxXx6fAARcYp/YfjFZ3QomenkL2SD6DSkqzveEtnIUhAc2CQZCycW&#10;knUKsizk/wnlDwAAAP//AwBQSwECLQAUAAYACAAAACEAtoM4kv4AAADhAQAAEwAAAAAAAAAAAAAA&#10;AAAAAAAAW0NvbnRlbnRfVHlwZXNdLnhtbFBLAQItABQABgAIAAAAIQA4/SH/1gAAAJQBAAALAAAA&#10;AAAAAAAAAAAAAC8BAABfcmVscy8ucmVsc1BLAQItABQABgAIAAAAIQA+ieg2dgIAAFkFAAAOAAAA&#10;AAAAAAAAAAAAAC4CAABkcnMvZTJvRG9jLnhtbFBLAQItABQABgAIAAAAIQD7GXff3gAAAAoBAAAP&#10;AAAAAAAAAAAAAAAAANAEAABkcnMvZG93bnJldi54bWxQSwUGAAAAAAQABADzAAAA2wUAAAAA&#10;" filled="f" stroked="f">
                <v:textbox>
                  <w:txbxContent>
                    <w:p w14:paraId="1BFE2F8A" w14:textId="77777777" w:rsidR="005F6DBD" w:rsidRPr="005F6DBD" w:rsidRDefault="005F6DBD" w:rsidP="005F6DBD">
                      <w:pPr>
                        <w:rPr>
                          <w:highlight w:val="yellow"/>
                          <w:lang w:val="de-DE"/>
                        </w:rPr>
                      </w:pPr>
                      <w:r w:rsidRPr="005F6DBD">
                        <w:rPr>
                          <w:highlight w:val="yellow"/>
                          <w:lang w:val="de-DE"/>
                        </w:rPr>
                        <w:t>kursiv in Spitzklammern: bitte ausfüllen</w:t>
                      </w:r>
                    </w:p>
                    <w:p w14:paraId="0172779C" w14:textId="77777777" w:rsidR="005F6DBD" w:rsidRPr="005F6DBD" w:rsidRDefault="005F6DBD" w:rsidP="005F6DBD">
                      <w:pPr>
                        <w:rPr>
                          <w:lang w:val="de-DE"/>
                        </w:rPr>
                      </w:pPr>
                      <w:r w:rsidRPr="005F6DBD">
                        <w:rPr>
                          <w:highlight w:val="yellow"/>
                          <w:lang w:val="de-DE"/>
                        </w:rPr>
                        <w:t>kursiv gesetzte Teile: fakultativ</w:t>
                      </w:r>
                    </w:p>
                  </w:txbxContent>
                </v:textbox>
                <w10:wrap type="square"/>
              </v:shape>
            </w:pict>
          </mc:Fallback>
        </mc:AlternateContent>
      </w:r>
    </w:p>
    <w:p w14:paraId="680B28ED" w14:textId="77777777" w:rsidR="005F6DBD" w:rsidRPr="005F6DBD" w:rsidRDefault="005F6DBD" w:rsidP="005F6DBD">
      <w:pPr>
        <w:spacing w:after="0"/>
        <w:rPr>
          <w:rFonts w:cstheme="minorHAnsi"/>
          <w:b/>
          <w:sz w:val="24"/>
          <w:szCs w:val="24"/>
          <w:lang w:val="de-DE"/>
        </w:rPr>
      </w:pPr>
    </w:p>
    <w:p w14:paraId="0F2DFBF8" w14:textId="77777777" w:rsidR="005F6DBD" w:rsidRPr="005F6DBD" w:rsidRDefault="005F6DBD" w:rsidP="005F6DBD">
      <w:pPr>
        <w:spacing w:after="120" w:line="240" w:lineRule="auto"/>
        <w:outlineLvl w:val="0"/>
        <w:rPr>
          <w:rFonts w:cstheme="minorHAnsi"/>
          <w:b/>
          <w:i/>
          <w:sz w:val="24"/>
          <w:szCs w:val="24"/>
          <w:lang w:val="de-DE"/>
        </w:rPr>
      </w:pPr>
      <w:r w:rsidRPr="005F6DBD">
        <w:rPr>
          <w:rFonts w:cstheme="minorHAnsi"/>
          <w:b/>
          <w:sz w:val="24"/>
          <w:szCs w:val="24"/>
          <w:lang w:val="de-DE"/>
        </w:rPr>
        <w:t xml:space="preserve">Titel der Studie: </w:t>
      </w:r>
      <w:r w:rsidRPr="005F6DBD">
        <w:rPr>
          <w:rFonts w:cstheme="minorHAnsi"/>
          <w:b/>
          <w:i/>
          <w:sz w:val="24"/>
          <w:szCs w:val="24"/>
          <w:lang w:val="de-DE"/>
        </w:rPr>
        <w:t>&gt;Titel&lt;</w:t>
      </w:r>
    </w:p>
    <w:p w14:paraId="722813D6" w14:textId="77777777" w:rsidR="005F6DBD" w:rsidRPr="005F6DBD" w:rsidRDefault="005F6DBD" w:rsidP="005F6DBD">
      <w:pPr>
        <w:widowControl w:val="0"/>
        <w:autoSpaceDE w:val="0"/>
        <w:spacing w:line="240" w:lineRule="auto"/>
        <w:rPr>
          <w:rFonts w:ascii="Calibri" w:eastAsia="Calibri" w:hAnsi="Calibri" w:cs="Times New Roman"/>
          <w:szCs w:val="24"/>
          <w:lang w:val="de-DE"/>
        </w:rPr>
      </w:pPr>
    </w:p>
    <w:p w14:paraId="068DE22C" w14:textId="30C1453A" w:rsidR="005F6DBD" w:rsidRDefault="005F6DBD" w:rsidP="005F6DBD">
      <w:pPr>
        <w:widowControl w:val="0"/>
        <w:autoSpaceDE w:val="0"/>
        <w:spacing w:line="240" w:lineRule="auto"/>
        <w:outlineLvl w:val="0"/>
        <w:rPr>
          <w:rFonts w:ascii="Calibri" w:eastAsia="Calibri" w:hAnsi="Calibri" w:cs="Times New Roman"/>
          <w:szCs w:val="24"/>
          <w:lang w:val="de-DE"/>
        </w:rPr>
      </w:pPr>
      <w:r w:rsidRPr="005F6DBD">
        <w:rPr>
          <w:rFonts w:ascii="Calibri" w:eastAsia="Calibri" w:hAnsi="Calibri" w:cs="Times New Roman"/>
          <w:szCs w:val="24"/>
          <w:lang w:val="de-DE"/>
        </w:rPr>
        <w:t>Herzlich willkommen bei unserer Studie "</w:t>
      </w:r>
      <w:r w:rsidRPr="005F6DBD">
        <w:rPr>
          <w:rFonts w:ascii="Calibri" w:eastAsia="Calibri" w:hAnsi="Calibri" w:cs="Times New Roman"/>
          <w:i/>
          <w:szCs w:val="24"/>
          <w:lang w:val="de-DE"/>
        </w:rPr>
        <w:t>&gt;Titel der Studie&lt;</w:t>
      </w:r>
      <w:r w:rsidRPr="005F6DBD">
        <w:rPr>
          <w:rFonts w:ascii="Calibri" w:eastAsia="Calibri" w:hAnsi="Calibri" w:cs="Times New Roman"/>
          <w:szCs w:val="24"/>
          <w:lang w:val="de-DE"/>
        </w:rPr>
        <w:t>"! Wir danken Ihnen für Ihr Interesse an dieser Studie.</w:t>
      </w:r>
    </w:p>
    <w:p w14:paraId="167FB335" w14:textId="24AC7BF5" w:rsidR="00A00417" w:rsidRPr="00A00417" w:rsidRDefault="00A00417" w:rsidP="00A00417">
      <w:pPr>
        <w:spacing w:before="120"/>
        <w:jc w:val="both"/>
        <w:rPr>
          <w:rFonts w:cs="Arial"/>
          <w:b/>
          <w:bCs/>
          <w:lang w:val="de-DE"/>
        </w:rPr>
      </w:pPr>
      <w:r w:rsidRPr="00A00417">
        <w:rPr>
          <w:rFonts w:cs="Arial"/>
          <w:b/>
          <w:bCs/>
          <w:lang w:val="de-DE"/>
        </w:rPr>
        <w:t xml:space="preserve">Ziel der Studie: </w:t>
      </w:r>
      <w:r w:rsidR="00222A20" w:rsidRPr="00771E13">
        <w:rPr>
          <w:rFonts w:ascii="Arial" w:hAnsi="Arial" w:cs="Arial"/>
          <w:i/>
          <w:sz w:val="16"/>
          <w:lang w:val="de-DE"/>
        </w:rPr>
        <w:t>&gt;</w:t>
      </w:r>
      <w:r w:rsidR="00222A20" w:rsidRPr="00222A20">
        <w:rPr>
          <w:rFonts w:ascii="Arial" w:hAnsi="Arial" w:cs="Arial"/>
          <w:iCs/>
          <w:sz w:val="16"/>
          <w:lang w:val="de-DE"/>
        </w:rPr>
        <w:t xml:space="preserve"> </w:t>
      </w:r>
      <w:r w:rsidRPr="00A00417">
        <w:rPr>
          <w:rFonts w:cs="Arial"/>
          <w:bCs/>
          <w:highlight w:val="yellow"/>
          <w:lang w:val="de-DE"/>
        </w:rPr>
        <w:t>Hier müssen die Probandinnen und Probanden angemessen über die Ziele der Studie informiert werden</w:t>
      </w:r>
      <w:r w:rsidRPr="00A00417">
        <w:rPr>
          <w:rFonts w:cs="Arial"/>
          <w:bCs/>
          <w:lang w:val="de-DE"/>
        </w:rPr>
        <w:t>.</w:t>
      </w:r>
      <w:r w:rsidR="00222A20" w:rsidRPr="00222A20">
        <w:rPr>
          <w:rFonts w:ascii="Arial" w:hAnsi="Arial" w:cs="Arial"/>
          <w:i/>
          <w:sz w:val="16"/>
          <w:lang w:val="de-DE"/>
        </w:rPr>
        <w:t xml:space="preserve"> </w:t>
      </w:r>
      <w:r w:rsidR="00222A20" w:rsidRPr="00222A20">
        <w:rPr>
          <w:rFonts w:ascii="Arial" w:hAnsi="Arial" w:cs="Arial"/>
          <w:iCs/>
          <w:sz w:val="16"/>
          <w:lang w:val="de-DE"/>
        </w:rPr>
        <w:t>&lt;</w:t>
      </w:r>
    </w:p>
    <w:p w14:paraId="3C0AC07D" w14:textId="7A0E4E35" w:rsidR="00A00417" w:rsidRPr="00A00417" w:rsidRDefault="00A00417" w:rsidP="00A00417">
      <w:pPr>
        <w:spacing w:before="120"/>
        <w:jc w:val="both"/>
        <w:rPr>
          <w:rFonts w:cs="Arial"/>
          <w:bCs/>
          <w:lang w:val="de-DE"/>
        </w:rPr>
      </w:pPr>
      <w:r w:rsidRPr="00A00417">
        <w:rPr>
          <w:rFonts w:cs="Arial"/>
          <w:b/>
          <w:bCs/>
          <w:lang w:val="de-DE"/>
        </w:rPr>
        <w:t xml:space="preserve">Methoden &amp; Datenerhebung: </w:t>
      </w:r>
      <w:r w:rsidR="00222A20" w:rsidRPr="00771E13">
        <w:rPr>
          <w:rFonts w:ascii="Arial" w:hAnsi="Arial" w:cs="Arial"/>
          <w:i/>
          <w:sz w:val="16"/>
          <w:lang w:val="de-DE"/>
        </w:rPr>
        <w:t>&gt;</w:t>
      </w:r>
      <w:r w:rsidR="00222A20" w:rsidRPr="00222A20">
        <w:rPr>
          <w:rFonts w:ascii="Arial" w:hAnsi="Arial" w:cs="Arial"/>
          <w:iCs/>
          <w:sz w:val="16"/>
          <w:lang w:val="de-DE"/>
        </w:rPr>
        <w:t xml:space="preserve"> </w:t>
      </w:r>
      <w:r w:rsidRPr="00A00417">
        <w:rPr>
          <w:rFonts w:cs="Arial"/>
          <w:bCs/>
          <w:highlight w:val="yellow"/>
          <w:lang w:val="de-DE"/>
        </w:rPr>
        <w:t xml:space="preserve">Hier müssen die Probandinnen und Probanden über die Methoden und die Art und Weise der Datenerhebung </w:t>
      </w:r>
      <w:proofErr w:type="spellStart"/>
      <w:r w:rsidRPr="00A00417">
        <w:rPr>
          <w:rFonts w:cs="Arial"/>
          <w:bCs/>
          <w:highlight w:val="yellow"/>
          <w:lang w:val="de-DE"/>
        </w:rPr>
        <w:t>infomriert</w:t>
      </w:r>
      <w:proofErr w:type="spellEnd"/>
      <w:r w:rsidRPr="00A00417">
        <w:rPr>
          <w:rFonts w:cs="Arial"/>
          <w:bCs/>
          <w:highlight w:val="yellow"/>
          <w:lang w:val="de-DE"/>
        </w:rPr>
        <w:t xml:space="preserve"> werden.</w:t>
      </w:r>
      <w:r w:rsidR="00222A20" w:rsidRPr="00222A20">
        <w:rPr>
          <w:rFonts w:ascii="Arial" w:hAnsi="Arial" w:cs="Arial"/>
          <w:iCs/>
          <w:sz w:val="16"/>
          <w:lang w:val="de-DE"/>
        </w:rPr>
        <w:t xml:space="preserve"> &lt;</w:t>
      </w:r>
    </w:p>
    <w:p w14:paraId="03873E4A" w14:textId="11DB40DE" w:rsidR="00A00417" w:rsidRPr="00A00417" w:rsidRDefault="00A00417" w:rsidP="00A00417">
      <w:pPr>
        <w:spacing w:before="120"/>
        <w:jc w:val="both"/>
        <w:rPr>
          <w:rFonts w:cs="Arial"/>
          <w:b/>
          <w:bCs/>
          <w:lang w:val="de-DE"/>
        </w:rPr>
      </w:pPr>
      <w:r w:rsidRPr="00A00417">
        <w:rPr>
          <w:rFonts w:cs="Arial"/>
          <w:b/>
          <w:bCs/>
          <w:lang w:val="de-DE"/>
        </w:rPr>
        <w:t xml:space="preserve">Ablauf der Untersuchung: </w:t>
      </w:r>
      <w:r w:rsidR="00222A20" w:rsidRPr="00771E13">
        <w:rPr>
          <w:rFonts w:ascii="Arial" w:hAnsi="Arial" w:cs="Arial"/>
          <w:i/>
          <w:sz w:val="16"/>
          <w:lang w:val="de-DE"/>
        </w:rPr>
        <w:t>&gt;</w:t>
      </w:r>
      <w:r w:rsidR="00222A20" w:rsidRPr="00222A20">
        <w:rPr>
          <w:rFonts w:ascii="Arial" w:hAnsi="Arial" w:cs="Arial"/>
          <w:iCs/>
          <w:sz w:val="16"/>
          <w:lang w:val="de-DE"/>
        </w:rPr>
        <w:t xml:space="preserve"> </w:t>
      </w:r>
      <w:r w:rsidRPr="00A00417">
        <w:rPr>
          <w:rFonts w:cs="Arial"/>
          <w:bCs/>
          <w:highlight w:val="yellow"/>
          <w:lang w:val="de-DE"/>
        </w:rPr>
        <w:t xml:space="preserve">Hier müssen die Probandinnen und Probanden über den Ablauf der </w:t>
      </w:r>
      <w:proofErr w:type="spellStart"/>
      <w:r w:rsidRPr="00A00417">
        <w:rPr>
          <w:rFonts w:cs="Arial"/>
          <w:bCs/>
          <w:highlight w:val="yellow"/>
          <w:lang w:val="de-DE"/>
        </w:rPr>
        <w:t>Untersuchngen</w:t>
      </w:r>
      <w:proofErr w:type="spellEnd"/>
      <w:r w:rsidRPr="00A00417">
        <w:rPr>
          <w:rFonts w:cs="Arial"/>
          <w:bCs/>
          <w:highlight w:val="yellow"/>
          <w:lang w:val="de-DE"/>
        </w:rPr>
        <w:t xml:space="preserve"> Versuchsablauf informiert werden. </w:t>
      </w:r>
      <w:r w:rsidR="00222A20" w:rsidRPr="00222A20">
        <w:rPr>
          <w:rFonts w:ascii="Arial" w:hAnsi="Arial" w:cs="Arial"/>
          <w:iCs/>
          <w:sz w:val="16"/>
          <w:lang w:val="de-DE"/>
        </w:rPr>
        <w:t>&lt;</w:t>
      </w:r>
    </w:p>
    <w:p w14:paraId="766D4198" w14:textId="235430A2" w:rsidR="00A00417" w:rsidRPr="00A00417" w:rsidRDefault="00A00417" w:rsidP="00A00417">
      <w:pPr>
        <w:jc w:val="both"/>
        <w:rPr>
          <w:rFonts w:cs="Arial"/>
          <w:bCs/>
          <w:highlight w:val="yellow"/>
          <w:lang w:val="de-DE"/>
        </w:rPr>
      </w:pPr>
      <w:r w:rsidRPr="00A00417">
        <w:rPr>
          <w:rFonts w:cs="Arial"/>
          <w:b/>
          <w:bCs/>
          <w:lang w:val="de-DE"/>
        </w:rPr>
        <w:t xml:space="preserve">Nutzen &amp; Risiken für den Probanden: </w:t>
      </w:r>
      <w:r w:rsidR="00222A20" w:rsidRPr="00771E13">
        <w:rPr>
          <w:rFonts w:ascii="Arial" w:hAnsi="Arial" w:cs="Arial"/>
          <w:i/>
          <w:sz w:val="16"/>
          <w:lang w:val="de-DE"/>
        </w:rPr>
        <w:t>&gt;</w:t>
      </w:r>
      <w:r w:rsidR="00222A20" w:rsidRPr="00222A20">
        <w:rPr>
          <w:rFonts w:ascii="Arial" w:hAnsi="Arial" w:cs="Arial"/>
          <w:iCs/>
          <w:sz w:val="16"/>
          <w:lang w:val="de-DE"/>
        </w:rPr>
        <w:t xml:space="preserve"> </w:t>
      </w:r>
      <w:r w:rsidRPr="00A00417">
        <w:rPr>
          <w:rFonts w:cs="Arial"/>
          <w:bCs/>
          <w:highlight w:val="yellow"/>
          <w:lang w:val="de-DE"/>
        </w:rPr>
        <w:t xml:space="preserve">Hier müssen die Probandinnen und Probanden über den zu erwartenden Nutzen und die Risiken für sich informiert werden. </w:t>
      </w:r>
      <w:r w:rsidRPr="00A00417">
        <w:rPr>
          <w:rFonts w:cs="Arial"/>
          <w:highlight w:val="yellow"/>
          <w:lang w:val="de-DE"/>
        </w:rPr>
        <w:t xml:space="preserve">inkl. potentiellen Interessenskonflikten z.B. seitens Geldgeber, potentiell auftretende Unannehmlichkeiten, </w:t>
      </w:r>
      <w:r w:rsidRPr="00A00417">
        <w:rPr>
          <w:rFonts w:cs="Arial"/>
          <w:bCs/>
          <w:highlight w:val="yellow"/>
          <w:lang w:val="de-DE"/>
        </w:rPr>
        <w:t xml:space="preserve">vorgesehene Maßnahmen nach Abschluss einer Studie sowie alle anderen relevanten Aspekte der Studie (vgl. Art. 26 der Deklaration von Helsinki der </w:t>
      </w:r>
      <w:r w:rsidRPr="00A00417">
        <w:rPr>
          <w:rFonts w:cs="Arial"/>
          <w:bCs/>
          <w:i/>
          <w:highlight w:val="yellow"/>
          <w:lang w:val="de-DE"/>
        </w:rPr>
        <w:t xml:space="preserve">World Medical </w:t>
      </w:r>
      <w:proofErr w:type="spellStart"/>
      <w:r w:rsidRPr="00A00417">
        <w:rPr>
          <w:rFonts w:cs="Arial"/>
          <w:bCs/>
          <w:i/>
          <w:highlight w:val="yellow"/>
          <w:lang w:val="de-DE"/>
        </w:rPr>
        <w:t>Association</w:t>
      </w:r>
      <w:proofErr w:type="spellEnd"/>
      <w:r w:rsidRPr="00A00417">
        <w:rPr>
          <w:rFonts w:cs="Arial"/>
          <w:bCs/>
          <w:highlight w:val="yellow"/>
          <w:lang w:val="de-DE"/>
        </w:rPr>
        <w:t>)</w:t>
      </w:r>
      <w:r w:rsidRPr="00A00417">
        <w:rPr>
          <w:rFonts w:cs="Arial"/>
          <w:lang w:val="de-DE"/>
        </w:rPr>
        <w:t xml:space="preserve"> </w:t>
      </w:r>
      <w:r w:rsidR="00222A20" w:rsidRPr="00222A20">
        <w:rPr>
          <w:rFonts w:ascii="Arial" w:hAnsi="Arial" w:cs="Arial"/>
          <w:iCs/>
          <w:sz w:val="16"/>
          <w:lang w:val="de-DE"/>
        </w:rPr>
        <w:t>&lt;</w:t>
      </w:r>
    </w:p>
    <w:p w14:paraId="587A6492" w14:textId="77777777" w:rsidR="00A00417" w:rsidRPr="00A00417" w:rsidRDefault="00A00417" w:rsidP="00A00417">
      <w:pPr>
        <w:jc w:val="both"/>
        <w:rPr>
          <w:rFonts w:cs="Arial"/>
          <w:b/>
          <w:bCs/>
          <w:i/>
          <w:highlight w:val="yellow"/>
          <w:lang w:val="de-DE"/>
        </w:rPr>
      </w:pPr>
    </w:p>
    <w:p w14:paraId="6A7114B8" w14:textId="77777777" w:rsidR="00A00417" w:rsidRPr="00A00417" w:rsidRDefault="00A00417" w:rsidP="00A00417">
      <w:pPr>
        <w:jc w:val="both"/>
        <w:rPr>
          <w:rFonts w:cs="Arial"/>
          <w:b/>
          <w:bCs/>
          <w:i/>
          <w:lang w:val="de-DE"/>
        </w:rPr>
      </w:pPr>
      <w:r w:rsidRPr="00923FAF">
        <w:rPr>
          <w:rFonts w:cs="Arial"/>
          <w:b/>
          <w:bCs/>
          <w:i/>
          <w:highlight w:val="yellow"/>
        </w:rPr>
        <w:sym w:font="Symbol" w:char="F0DE"/>
      </w:r>
      <w:r w:rsidRPr="00A00417">
        <w:rPr>
          <w:rFonts w:cs="Arial"/>
          <w:b/>
          <w:bCs/>
          <w:i/>
          <w:highlight w:val="yellow"/>
          <w:lang w:val="de-DE"/>
        </w:rPr>
        <w:t xml:space="preserve"> bitte nachfolgenden Text entsprechend übernehmen</w:t>
      </w:r>
    </w:p>
    <w:p w14:paraId="0F34D553" w14:textId="77777777" w:rsidR="00A00417" w:rsidRPr="00A00417" w:rsidRDefault="00A00417" w:rsidP="00A00417">
      <w:pPr>
        <w:spacing w:before="120"/>
        <w:jc w:val="both"/>
        <w:rPr>
          <w:rFonts w:cs="Arial"/>
          <w:b/>
          <w:bCs/>
          <w:lang w:val="de-DE"/>
        </w:rPr>
      </w:pPr>
      <w:r w:rsidRPr="00A00417">
        <w:rPr>
          <w:rFonts w:cs="Arial"/>
          <w:b/>
          <w:bCs/>
          <w:lang w:val="de-DE"/>
        </w:rPr>
        <w:t>Freiwilligkeit</w:t>
      </w:r>
    </w:p>
    <w:p w14:paraId="45D36486" w14:textId="77777777" w:rsidR="00A00417" w:rsidRDefault="00A00417" w:rsidP="00A00417">
      <w:pPr>
        <w:spacing w:before="120"/>
        <w:jc w:val="both"/>
        <w:rPr>
          <w:rFonts w:cs="Arial"/>
          <w:bCs/>
          <w:lang w:val="de-DE"/>
        </w:rPr>
      </w:pPr>
      <w:r w:rsidRPr="00A00417">
        <w:rPr>
          <w:rFonts w:cs="Arial"/>
          <w:bCs/>
          <w:lang w:val="de-DE"/>
        </w:rPr>
        <w:t xml:space="preserve">An diesem Forschungsprojekt nehmen Sie freiwillig teil. Ihre Einwilligung können Sie jederzeit und ohne Angabe von Gründen widerrufen. Dann werden alle </w:t>
      </w:r>
      <w:proofErr w:type="gramStart"/>
      <w:r w:rsidRPr="00A00417">
        <w:rPr>
          <w:rFonts w:cs="Arial"/>
          <w:bCs/>
          <w:lang w:val="de-DE"/>
        </w:rPr>
        <w:t>bis dahin studienbedingt erhobenen Daten</w:t>
      </w:r>
      <w:proofErr w:type="gramEnd"/>
      <w:r w:rsidRPr="00A00417">
        <w:rPr>
          <w:rFonts w:cs="Arial"/>
          <w:bCs/>
          <w:lang w:val="de-DE"/>
        </w:rPr>
        <w:t xml:space="preserve"> ohne jegliche negative Konsequenzen für Sie gelöscht</w:t>
      </w:r>
      <w:r>
        <w:rPr>
          <w:rFonts w:cs="Arial"/>
          <w:bCs/>
          <w:lang w:val="de-DE"/>
        </w:rPr>
        <w:t>.</w:t>
      </w:r>
    </w:p>
    <w:p w14:paraId="78E89C01" w14:textId="59C454BA" w:rsidR="00A00417" w:rsidRPr="00A00417" w:rsidRDefault="00A00417" w:rsidP="00A00417">
      <w:pPr>
        <w:spacing w:before="120"/>
        <w:jc w:val="both"/>
        <w:rPr>
          <w:rFonts w:cs="Arial"/>
          <w:bCs/>
          <w:lang w:val="de-DE"/>
        </w:rPr>
      </w:pPr>
    </w:p>
    <w:p w14:paraId="0EB5BDD0" w14:textId="77777777" w:rsidR="00A00417" w:rsidRPr="00A00417" w:rsidRDefault="00A00417" w:rsidP="00A00417">
      <w:pPr>
        <w:spacing w:before="120"/>
        <w:jc w:val="both"/>
        <w:rPr>
          <w:rFonts w:cs="Arial"/>
          <w:b/>
          <w:bCs/>
          <w:lang w:val="de-DE"/>
        </w:rPr>
      </w:pPr>
      <w:r w:rsidRPr="00A00417">
        <w:rPr>
          <w:rFonts w:cs="Arial"/>
          <w:b/>
          <w:bCs/>
          <w:lang w:val="de-DE"/>
        </w:rPr>
        <w:lastRenderedPageBreak/>
        <w:t>Erreichbarkeit der Studienmitarbeiter</w:t>
      </w:r>
    </w:p>
    <w:p w14:paraId="6D3F9A51" w14:textId="547E5293" w:rsidR="00A00417" w:rsidRPr="00A00417" w:rsidRDefault="00A00417" w:rsidP="00A00417">
      <w:pPr>
        <w:spacing w:before="120" w:after="200"/>
        <w:jc w:val="both"/>
        <w:rPr>
          <w:rFonts w:cs="Arial"/>
          <w:bCs/>
          <w:lang w:val="de-DE"/>
        </w:rPr>
      </w:pPr>
      <w:r w:rsidRPr="00A00417">
        <w:rPr>
          <w:rFonts w:cs="Arial"/>
          <w:bCs/>
          <w:lang w:val="de-DE"/>
        </w:rPr>
        <w:t xml:space="preserve">Sollten während des Verlaufes des Forschungsprojektes oder danach Fragen auftauchen, so können Sie jederzeit folgende/n Ansprechpartner/in </w:t>
      </w:r>
      <w:bookmarkStart w:id="0" w:name="_Hlk190165345"/>
      <w:r w:rsidR="00222A20" w:rsidRPr="00771E13">
        <w:rPr>
          <w:rFonts w:ascii="Arial" w:hAnsi="Arial" w:cs="Arial"/>
          <w:i/>
          <w:sz w:val="16"/>
          <w:lang w:val="de-DE"/>
        </w:rPr>
        <w:t>&gt;</w:t>
      </w:r>
      <w:r w:rsidR="00222A20" w:rsidRPr="00222A20">
        <w:rPr>
          <w:rFonts w:ascii="Arial" w:hAnsi="Arial" w:cs="Arial"/>
          <w:iCs/>
          <w:sz w:val="16"/>
          <w:lang w:val="de-DE"/>
        </w:rPr>
        <w:t xml:space="preserve"> </w:t>
      </w:r>
      <w:bookmarkEnd w:id="0"/>
      <w:r w:rsidRPr="00A00417">
        <w:rPr>
          <w:rFonts w:cs="Arial"/>
          <w:bCs/>
          <w:highlight w:val="yellow"/>
          <w:lang w:val="de-DE"/>
        </w:rPr>
        <w:t>bitte Namen nennen</w:t>
      </w:r>
      <w:r w:rsidR="00222A20" w:rsidRPr="00222A20">
        <w:rPr>
          <w:rFonts w:ascii="Arial" w:hAnsi="Arial" w:cs="Arial"/>
          <w:iCs/>
          <w:sz w:val="16"/>
          <w:lang w:val="de-DE"/>
        </w:rPr>
        <w:t>&lt;</w:t>
      </w:r>
      <w:r w:rsidRPr="00A00417">
        <w:rPr>
          <w:rFonts w:cs="Arial"/>
          <w:bCs/>
          <w:lang w:val="de-DE"/>
        </w:rPr>
        <w:t xml:space="preserve"> unter der Telefonnummer </w:t>
      </w:r>
      <w:r w:rsidR="00222A20" w:rsidRPr="00771E13">
        <w:rPr>
          <w:rFonts w:ascii="Arial" w:hAnsi="Arial" w:cs="Arial"/>
          <w:i/>
          <w:sz w:val="16"/>
          <w:lang w:val="de-DE"/>
        </w:rPr>
        <w:t>&gt;</w:t>
      </w:r>
      <w:r w:rsidR="00222A20" w:rsidRPr="00222A20">
        <w:rPr>
          <w:rFonts w:ascii="Arial" w:hAnsi="Arial" w:cs="Arial"/>
          <w:iCs/>
          <w:sz w:val="16"/>
          <w:lang w:val="de-DE"/>
        </w:rPr>
        <w:t xml:space="preserve"> </w:t>
      </w:r>
      <w:r w:rsidRPr="00A00417">
        <w:rPr>
          <w:rFonts w:cs="Arial"/>
          <w:bCs/>
          <w:lang w:val="de-DE"/>
        </w:rPr>
        <w:t>(</w:t>
      </w:r>
      <w:r w:rsidRPr="00A00417">
        <w:rPr>
          <w:rFonts w:cs="Arial"/>
          <w:bCs/>
          <w:highlight w:val="yellow"/>
          <w:lang w:val="de-DE"/>
        </w:rPr>
        <w:t xml:space="preserve">bitte ausfüllen / </w:t>
      </w:r>
      <w:r w:rsidRPr="00A00417">
        <w:rPr>
          <w:rFonts w:cs="Arial"/>
          <w:b/>
          <w:bCs/>
          <w:highlight w:val="yellow"/>
          <w:lang w:val="de-DE"/>
        </w:rPr>
        <w:t>keine</w:t>
      </w:r>
      <w:r w:rsidRPr="00A00417">
        <w:rPr>
          <w:rFonts w:cs="Arial"/>
          <w:bCs/>
          <w:highlight w:val="yellow"/>
          <w:lang w:val="de-DE"/>
        </w:rPr>
        <w:t xml:space="preserve"> Zentrale</w:t>
      </w:r>
      <w:r w:rsidRPr="00A00417">
        <w:rPr>
          <w:rFonts w:cs="Arial"/>
          <w:bCs/>
          <w:lang w:val="de-DE"/>
        </w:rPr>
        <w:t>)</w:t>
      </w:r>
      <w:r w:rsidR="00222A20" w:rsidRPr="00222A20">
        <w:rPr>
          <w:rFonts w:ascii="Arial" w:hAnsi="Arial" w:cs="Arial"/>
          <w:iCs/>
          <w:sz w:val="16"/>
          <w:lang w:val="de-DE"/>
        </w:rPr>
        <w:t xml:space="preserve"> &lt;</w:t>
      </w:r>
      <w:r w:rsidRPr="00A00417">
        <w:rPr>
          <w:rFonts w:cs="Arial"/>
          <w:bCs/>
          <w:lang w:val="de-DE"/>
        </w:rPr>
        <w:t xml:space="preserve"> erreichen.</w:t>
      </w:r>
    </w:p>
    <w:p w14:paraId="3C1019C0" w14:textId="77777777" w:rsidR="00A00417" w:rsidRPr="00A00417" w:rsidRDefault="00A00417" w:rsidP="00A00417">
      <w:pPr>
        <w:spacing w:before="120"/>
        <w:jc w:val="both"/>
        <w:rPr>
          <w:rFonts w:cs="Arial"/>
          <w:b/>
          <w:bCs/>
          <w:lang w:val="de-DE"/>
        </w:rPr>
      </w:pPr>
      <w:r w:rsidRPr="00A00417">
        <w:rPr>
          <w:rFonts w:cs="Arial"/>
          <w:b/>
          <w:bCs/>
          <w:lang w:val="de-DE"/>
        </w:rPr>
        <w:t>Versicherung</w:t>
      </w:r>
    </w:p>
    <w:p w14:paraId="57B2E503" w14:textId="2996420A" w:rsidR="00A00417" w:rsidRPr="00A00417" w:rsidRDefault="00A00417" w:rsidP="00A004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cs="Arial"/>
          <w:bCs/>
          <w:lang w:val="de-DE"/>
        </w:rPr>
      </w:pPr>
      <w:r w:rsidRPr="00A00417">
        <w:rPr>
          <w:rFonts w:cs="Arial"/>
          <w:bCs/>
          <w:lang w:val="de-DE"/>
        </w:rPr>
        <w:t>Während der Teilnahme an der Studie genießen Sie Versicherungsschutz. Die an der Studie mitwirkenden Mitarbeiter sind über die Universität Ulm beim Land Baden-Württemberg haftpflichtversichert für den Fall, dass Sie durch deren Verschulden einen Schaden erleiden. Gleichzeitig weisen wir darauf hin, dass Sie für die direkten Wege zum und vom Durchführungsort der Studie nicht unfallversichert sind. Einen Schaden, der Ihrer Meinung nach auf diese Studie zurückzuführen ist, melden Sie bitte unverzüglich der Studienleitung.</w:t>
      </w:r>
    </w:p>
    <w:p w14:paraId="05087EAF" w14:textId="77777777" w:rsidR="00A00417" w:rsidRPr="00A00417" w:rsidRDefault="00A00417" w:rsidP="00A00417">
      <w:pPr>
        <w:spacing w:before="120"/>
        <w:jc w:val="both"/>
        <w:rPr>
          <w:rFonts w:cs="Arial"/>
          <w:b/>
          <w:bCs/>
          <w:lang w:val="de-DE"/>
        </w:rPr>
      </w:pPr>
      <w:r w:rsidRPr="00A00417">
        <w:rPr>
          <w:rFonts w:cs="Arial"/>
          <w:b/>
          <w:bCs/>
          <w:lang w:val="de-DE"/>
        </w:rPr>
        <w:t>Schweigepflicht</w:t>
      </w:r>
    </w:p>
    <w:p w14:paraId="31F0A3D7" w14:textId="77777777" w:rsidR="00A00417" w:rsidRPr="00A00417" w:rsidRDefault="00A00417" w:rsidP="00A00417">
      <w:pPr>
        <w:spacing w:before="120" w:after="200"/>
        <w:jc w:val="both"/>
        <w:rPr>
          <w:rFonts w:cs="Arial"/>
          <w:bCs/>
          <w:lang w:val="de-DE"/>
        </w:rPr>
      </w:pPr>
      <w:r w:rsidRPr="00A00417">
        <w:rPr>
          <w:rFonts w:cs="Arial"/>
          <w:bCs/>
          <w:lang w:val="de-DE"/>
        </w:rPr>
        <w:t>Alle Personen, von denen Sie im Rahmen dieses Projekts betreut werden, unterliegen der Schweige</w:t>
      </w:r>
      <w:r w:rsidRPr="00A00417">
        <w:rPr>
          <w:rFonts w:cs="Arial"/>
          <w:bCs/>
          <w:lang w:val="de-DE"/>
        </w:rPr>
        <w:softHyphen/>
        <w:t>pflicht und sind auf das Datengeheimnis verpflichtet. Die studienbezogenen Untersuchungsergebnisse sollen in anonymisierter Form in wissenschaftlichen Veröffentlichungen verwendet werden. Soweit es zur Kontrolle der korrekten Datenerhebung erforderlich ist, dürfen autorisierte Personen (z.B.: des Auftraggebers, des Instituts) Einsicht in die studienrelevanten Teile der Aufzeichnungen nehmen. Sofern zur Einsichtnahme autorisierte Personen nicht der obengenannten Schweigepflicht unterliegen, stellen personenbezogene Daten, von denen sie bei der Kontrolle Kenntnis erlangen, Betriebsgeheimnisse dar, die geheim zu halten sind.</w:t>
      </w:r>
    </w:p>
    <w:p w14:paraId="77CA45A5" w14:textId="77777777" w:rsidR="00A00417" w:rsidRPr="00923FAF" w:rsidRDefault="00A00417" w:rsidP="00A00417">
      <w:pPr>
        <w:spacing w:before="120" w:after="120"/>
        <w:jc w:val="both"/>
        <w:rPr>
          <w:rFonts w:cs="Arial"/>
          <w:b/>
          <w:bCs/>
        </w:rPr>
      </w:pPr>
      <w:proofErr w:type="spellStart"/>
      <w:r w:rsidRPr="00923FAF">
        <w:rPr>
          <w:rFonts w:cs="Arial"/>
          <w:b/>
          <w:bCs/>
        </w:rPr>
        <w:t>Datenschutz</w:t>
      </w:r>
      <w:proofErr w:type="spellEnd"/>
    </w:p>
    <w:p w14:paraId="25DEC347" w14:textId="77777777" w:rsidR="00A00417" w:rsidRPr="00A00417" w:rsidRDefault="00A00417" w:rsidP="00A00417">
      <w:pPr>
        <w:numPr>
          <w:ilvl w:val="0"/>
          <w:numId w:val="2"/>
        </w:numPr>
        <w:spacing w:after="0" w:line="240" w:lineRule="auto"/>
        <w:ind w:left="284" w:hanging="284"/>
        <w:jc w:val="both"/>
        <w:rPr>
          <w:rFonts w:cs="Arial"/>
          <w:bCs/>
          <w:lang w:val="de-DE"/>
        </w:rPr>
      </w:pPr>
      <w:r w:rsidRPr="00A00417">
        <w:rPr>
          <w:rFonts w:cs="Arial"/>
          <w:bCs/>
          <w:lang w:val="de-DE"/>
        </w:rPr>
        <w:t>Rechtsgrundlage für die Datenverarbeitung ist Ihre freiwillige Einwilligung (Art. 6 Abs.</w:t>
      </w:r>
      <w:r w:rsidRPr="00A00417">
        <w:rPr>
          <w:rFonts w:cs="Arial"/>
          <w:bCs/>
          <w:color w:val="FF0000"/>
          <w:lang w:val="de-DE"/>
        </w:rPr>
        <w:t xml:space="preserve"> </w:t>
      </w:r>
      <w:r w:rsidRPr="00A00417">
        <w:rPr>
          <w:rFonts w:cs="Arial"/>
          <w:bCs/>
          <w:lang w:val="de-DE"/>
        </w:rPr>
        <w:t xml:space="preserve">1a, Art. 9 Abs. 2a, DSGVO). </w:t>
      </w:r>
    </w:p>
    <w:p w14:paraId="6DF649D7" w14:textId="76FD92AD" w:rsidR="00A00417" w:rsidRPr="00A00417" w:rsidRDefault="00A00417" w:rsidP="00A00417">
      <w:pPr>
        <w:numPr>
          <w:ilvl w:val="0"/>
          <w:numId w:val="2"/>
        </w:numPr>
        <w:spacing w:after="200" w:line="240" w:lineRule="auto"/>
        <w:ind w:left="284" w:hanging="284"/>
        <w:jc w:val="both"/>
        <w:rPr>
          <w:rFonts w:cs="Arial"/>
          <w:bCs/>
          <w:lang w:val="de-DE"/>
        </w:rPr>
      </w:pPr>
      <w:r w:rsidRPr="00A00417">
        <w:rPr>
          <w:rFonts w:cs="Arial"/>
          <w:bCs/>
          <w:lang w:val="de-DE"/>
        </w:rPr>
        <w:t xml:space="preserve">Verantwortlich für die Datenverarbeitung ist: </w:t>
      </w:r>
      <w:r w:rsidR="00222A20" w:rsidRPr="00771E13">
        <w:rPr>
          <w:rFonts w:ascii="Arial" w:hAnsi="Arial" w:cs="Arial"/>
          <w:i/>
          <w:sz w:val="16"/>
          <w:lang w:val="de-DE"/>
        </w:rPr>
        <w:t>&gt;</w:t>
      </w:r>
      <w:r w:rsidR="00222A20" w:rsidRPr="00222A20">
        <w:rPr>
          <w:rFonts w:ascii="Arial" w:hAnsi="Arial" w:cs="Arial"/>
          <w:iCs/>
          <w:sz w:val="16"/>
          <w:lang w:val="de-DE"/>
        </w:rPr>
        <w:t xml:space="preserve"> </w:t>
      </w:r>
      <w:r w:rsidRPr="00A00417">
        <w:rPr>
          <w:rFonts w:cs="Arial"/>
          <w:bCs/>
          <w:highlight w:val="yellow"/>
          <w:lang w:val="de-DE"/>
        </w:rPr>
        <w:t xml:space="preserve">Name, Adresse, </w:t>
      </w:r>
      <w:proofErr w:type="spellStart"/>
      <w:r w:rsidRPr="00A00417">
        <w:rPr>
          <w:rFonts w:cs="Arial"/>
          <w:bCs/>
          <w:highlight w:val="yellow"/>
          <w:lang w:val="de-DE"/>
        </w:rPr>
        <w:t>Tel.Durchwahl</w:t>
      </w:r>
      <w:proofErr w:type="spellEnd"/>
      <w:r w:rsidRPr="00A00417">
        <w:rPr>
          <w:rFonts w:cs="Arial"/>
          <w:bCs/>
          <w:highlight w:val="yellow"/>
          <w:lang w:val="de-DE"/>
        </w:rPr>
        <w:t>, E-Mail</w:t>
      </w:r>
      <w:r w:rsidR="00222A20" w:rsidRPr="00222A20">
        <w:rPr>
          <w:rFonts w:ascii="Arial" w:hAnsi="Arial" w:cs="Arial"/>
          <w:iCs/>
          <w:sz w:val="16"/>
          <w:lang w:val="de-DE"/>
        </w:rPr>
        <w:t xml:space="preserve"> &lt;</w:t>
      </w:r>
      <w:r w:rsidRPr="00A00417">
        <w:rPr>
          <w:rFonts w:cs="Arial"/>
          <w:bCs/>
          <w:lang w:val="de-DE"/>
        </w:rPr>
        <w:t xml:space="preserve">. </w:t>
      </w:r>
    </w:p>
    <w:p w14:paraId="1C7BAF26" w14:textId="77777777" w:rsidR="00A00417" w:rsidRPr="00A00417" w:rsidRDefault="00A00417" w:rsidP="00A00417">
      <w:pPr>
        <w:jc w:val="both"/>
        <w:rPr>
          <w:rFonts w:cs="Arial"/>
          <w:b/>
          <w:bCs/>
          <w:i/>
          <w:highlight w:val="yellow"/>
          <w:lang w:val="de-DE"/>
        </w:rPr>
      </w:pPr>
      <w:r w:rsidRPr="00923FAF">
        <w:rPr>
          <w:rFonts w:cs="Arial"/>
          <w:b/>
          <w:bCs/>
          <w:i/>
          <w:highlight w:val="yellow"/>
        </w:rPr>
        <w:sym w:font="Symbol" w:char="F0DE"/>
      </w:r>
      <w:r w:rsidRPr="00A00417">
        <w:rPr>
          <w:rFonts w:cs="Arial"/>
          <w:b/>
          <w:bCs/>
          <w:i/>
          <w:highlight w:val="yellow"/>
          <w:lang w:val="de-DE"/>
        </w:rPr>
        <w:t xml:space="preserve"> Falls zutreffend:</w:t>
      </w:r>
    </w:p>
    <w:p w14:paraId="4FFB09F6" w14:textId="77777777" w:rsidR="00A00417" w:rsidRPr="00A00417" w:rsidRDefault="00A00417" w:rsidP="00A00417">
      <w:pPr>
        <w:spacing w:before="120" w:after="200"/>
        <w:jc w:val="both"/>
        <w:rPr>
          <w:rFonts w:cs="Arial"/>
          <w:bCs/>
          <w:lang w:val="de-DE"/>
        </w:rPr>
      </w:pPr>
      <w:r w:rsidRPr="00A00417">
        <w:rPr>
          <w:rFonts w:cs="Arial"/>
          <w:bCs/>
          <w:lang w:val="de-DE"/>
        </w:rPr>
        <w:t xml:space="preserve">Die Daten werden in pseudonymisierter Form </w:t>
      </w:r>
      <w:proofErr w:type="gramStart"/>
      <w:r w:rsidRPr="00A00417">
        <w:rPr>
          <w:rFonts w:cs="Arial"/>
          <w:bCs/>
          <w:lang w:val="de-DE"/>
        </w:rPr>
        <w:t xml:space="preserve">an </w:t>
      </w:r>
      <w:r w:rsidRPr="00A00417">
        <w:rPr>
          <w:rFonts w:cs="Arial"/>
          <w:bCs/>
          <w:highlight w:val="yellow"/>
          <w:lang w:val="de-DE"/>
        </w:rPr>
        <w:t xml:space="preserve"> [</w:t>
      </w:r>
      <w:proofErr w:type="gramEnd"/>
      <w:r w:rsidRPr="00A00417">
        <w:rPr>
          <w:rFonts w:cs="Arial"/>
          <w:bCs/>
          <w:highlight w:val="yellow"/>
          <w:lang w:val="de-DE"/>
        </w:rPr>
        <w:t>hier die Studienleitung, den Geld- oder Auftraggeber mit Adresse nennen]</w:t>
      </w:r>
      <w:r w:rsidRPr="00A00417">
        <w:rPr>
          <w:rFonts w:cs="Arial"/>
          <w:bCs/>
          <w:lang w:val="de-DE"/>
        </w:rPr>
        <w:t xml:space="preserve"> bzw. von ihm beauftragte Stellen zum Zweck der wissenschaftlichen Auswertung weitergeleitet. Zugriff auf die personenbezogenen Daten haben nur die zuständigen Personen </w:t>
      </w:r>
      <w:r w:rsidRPr="00A00417">
        <w:rPr>
          <w:rFonts w:cs="Arial"/>
          <w:bCs/>
          <w:highlight w:val="yellow"/>
          <w:lang w:val="de-DE"/>
        </w:rPr>
        <w:t>im jeweiligen Institut</w:t>
      </w:r>
      <w:r w:rsidRPr="00A00417">
        <w:rPr>
          <w:rFonts w:cs="Arial"/>
          <w:bCs/>
          <w:lang w:val="de-DE"/>
        </w:rPr>
        <w:t>.</w:t>
      </w:r>
    </w:p>
    <w:p w14:paraId="6CBA154E" w14:textId="4F4DFEF4" w:rsidR="00A00417" w:rsidRPr="00A00417" w:rsidRDefault="00A00417" w:rsidP="00A00417">
      <w:pPr>
        <w:spacing w:before="120" w:after="200"/>
        <w:jc w:val="both"/>
        <w:rPr>
          <w:rFonts w:cs="Arial"/>
          <w:bCs/>
          <w:lang w:val="de-DE"/>
        </w:rPr>
      </w:pPr>
      <w:r w:rsidRPr="00A00417">
        <w:rPr>
          <w:rFonts w:cs="Arial"/>
          <w:bCs/>
          <w:lang w:val="de-DE"/>
        </w:rPr>
        <w:t>Pseudonymisieren bedeutet, dass die personenbezogenen Daten wie der Name und das Geburtsdatum ohne Hinzuziehung einer Liste nicht mehr einer konkreten Person zugeordnet werden können. Die personenbezogenen Daten werden durch einen Nummern- und/oder Buchstabencode ersetzt</w:t>
      </w:r>
      <w:r w:rsidRPr="00A00417">
        <w:rPr>
          <w:rFonts w:cs="Arial"/>
          <w:bCs/>
          <w:iCs/>
          <w:lang w:val="de-DE"/>
        </w:rPr>
        <w:t>.</w:t>
      </w:r>
      <w:r w:rsidRPr="00A00417">
        <w:rPr>
          <w:rFonts w:cs="Arial"/>
          <w:bCs/>
          <w:lang w:val="de-DE"/>
        </w:rPr>
        <w:t xml:space="preserve"> Im Institut ist eine Liste hinterlegt, auf der die Namen den Nummern- und/oder Buchstabencodes zugeordnet sind. Diese Liste wird im Institut gesondert aufbewahrt und unterliegt dort technischen und organisatorischen Maßnahmen, die gewährleisten, dass die personenbezogenen Daten Ihnen durch unbefugte Personen nicht zugeordnet werden können. </w:t>
      </w:r>
    </w:p>
    <w:p w14:paraId="39D0439A" w14:textId="77777777" w:rsidR="00A00417" w:rsidRPr="00A00417" w:rsidRDefault="00A00417" w:rsidP="00A00417">
      <w:pPr>
        <w:spacing w:before="120" w:after="200"/>
        <w:jc w:val="both"/>
        <w:rPr>
          <w:rFonts w:cs="Arial"/>
          <w:bCs/>
          <w:lang w:val="de-DE"/>
        </w:rPr>
      </w:pPr>
      <w:r w:rsidRPr="00A00417">
        <w:rPr>
          <w:rFonts w:cs="Arial"/>
          <w:bCs/>
          <w:lang w:val="de-DE"/>
        </w:rPr>
        <w:lastRenderedPageBreak/>
        <w:t xml:space="preserve">Die Originaldaten werden 10 Jahre nach Beendigung oder Abbruch der Studie aufbewahrt. Sie sind gegen unbefugten Zugriff gesichert und werden gelöscht, wenn sie nicht mehr benötigt werden. </w:t>
      </w:r>
    </w:p>
    <w:p w14:paraId="05BE44F0" w14:textId="77777777" w:rsidR="00A00417" w:rsidRPr="00A00417" w:rsidRDefault="00A00417" w:rsidP="00A00417">
      <w:pPr>
        <w:spacing w:before="120" w:after="200"/>
        <w:jc w:val="both"/>
        <w:rPr>
          <w:rFonts w:cs="Arial"/>
          <w:bCs/>
          <w:lang w:val="de-DE"/>
        </w:rPr>
      </w:pPr>
    </w:p>
    <w:p w14:paraId="6F67646E" w14:textId="77777777" w:rsidR="00A00417" w:rsidRPr="00A00417" w:rsidRDefault="00A00417" w:rsidP="00A00417">
      <w:pPr>
        <w:spacing w:before="120"/>
        <w:jc w:val="both"/>
        <w:rPr>
          <w:rFonts w:cs="Arial"/>
          <w:b/>
          <w:bCs/>
          <w:lang w:val="de-DE"/>
        </w:rPr>
      </w:pPr>
      <w:r w:rsidRPr="00A00417">
        <w:rPr>
          <w:rFonts w:cs="Arial"/>
          <w:b/>
          <w:bCs/>
          <w:lang w:val="de-DE"/>
        </w:rPr>
        <w:t>Welche weiteren Rechte habe ich bezogen auf den Datenschutz?</w:t>
      </w:r>
    </w:p>
    <w:p w14:paraId="6C84C778" w14:textId="77777777" w:rsidR="00A00417" w:rsidRPr="00A00417" w:rsidRDefault="00A00417" w:rsidP="00A00417">
      <w:pPr>
        <w:spacing w:before="120" w:after="200"/>
        <w:jc w:val="both"/>
        <w:rPr>
          <w:rFonts w:cs="Arial"/>
          <w:bCs/>
          <w:lang w:val="de-DE"/>
        </w:rPr>
      </w:pPr>
      <w:r w:rsidRPr="00A00417">
        <w:rPr>
          <w:rFonts w:cs="Arial"/>
          <w:bCs/>
          <w:lang w:val="de-DE"/>
        </w:rPr>
        <w:t xml:space="preserve">Sie haben das Recht, von dem oder der Verantwortlichen Auskunft über die von Ihnen gespeicherten personenbezogenen Daten (einschließlich der kostenlosen Überlassung einer Kopie der Daten) zu verlangen. Ebenfalls können Sie die Berichtigung oder Löschung personenbezogener Daten verlangen. </w:t>
      </w:r>
    </w:p>
    <w:p w14:paraId="3CE53C02" w14:textId="77777777" w:rsidR="00A00417" w:rsidRPr="00A00417" w:rsidRDefault="00A00417" w:rsidP="00A00417">
      <w:pPr>
        <w:spacing w:after="240"/>
        <w:jc w:val="both"/>
        <w:rPr>
          <w:rFonts w:cs="Arial"/>
          <w:bCs/>
          <w:lang w:val="de-DE"/>
        </w:rPr>
      </w:pPr>
      <w:r w:rsidRPr="00A00417">
        <w:rPr>
          <w:rFonts w:cs="Arial"/>
          <w:bCs/>
          <w:lang w:val="de-DE"/>
        </w:rPr>
        <w:t>Bei Fragen zur Nutzung oder Verarbeitung Ihrer Daten wenden Sie sich bitte an den/die Datenschutzbeauftragte/n des lokalen Studienzentrums:</w:t>
      </w:r>
    </w:p>
    <w:p w14:paraId="413BE47B" w14:textId="77777777" w:rsidR="00A00417" w:rsidRPr="004671C9" w:rsidRDefault="00A00417" w:rsidP="00A00417">
      <w:pPr>
        <w:pStyle w:val="Listenabsatz"/>
        <w:numPr>
          <w:ilvl w:val="0"/>
          <w:numId w:val="3"/>
        </w:numPr>
        <w:spacing w:line="240" w:lineRule="auto"/>
        <w:jc w:val="both"/>
        <w:rPr>
          <w:rFonts w:asciiTheme="minorHAnsi" w:hAnsiTheme="minorHAnsi" w:cs="Arial"/>
          <w:bCs/>
        </w:rPr>
      </w:pPr>
      <w:r w:rsidRPr="004671C9">
        <w:rPr>
          <w:rFonts w:asciiTheme="minorHAnsi" w:hAnsiTheme="minorHAnsi" w:cs="Arial"/>
          <w:bCs/>
          <w:i/>
        </w:rPr>
        <w:t>Universität Ulm</w:t>
      </w:r>
      <w:r w:rsidRPr="004671C9">
        <w:rPr>
          <w:rFonts w:asciiTheme="minorHAnsi" w:hAnsiTheme="minorHAnsi" w:cs="Arial"/>
          <w:bCs/>
        </w:rPr>
        <w:t xml:space="preserve">: </w:t>
      </w:r>
      <w:r w:rsidRPr="004671C9">
        <w:rPr>
          <w:rFonts w:asciiTheme="minorHAnsi" w:hAnsiTheme="minorHAnsi" w:cs="Arial"/>
          <w:bCs/>
          <w:i/>
        </w:rPr>
        <w:t xml:space="preserve">Universität Ulm, </w:t>
      </w:r>
      <w:proofErr w:type="spellStart"/>
      <w:r w:rsidRPr="004671C9">
        <w:rPr>
          <w:rFonts w:asciiTheme="minorHAnsi" w:hAnsiTheme="minorHAnsi" w:cs="Arial"/>
          <w:bCs/>
          <w:i/>
        </w:rPr>
        <w:t>Helmholtzstr</w:t>
      </w:r>
      <w:proofErr w:type="spellEnd"/>
      <w:r w:rsidRPr="004671C9">
        <w:rPr>
          <w:rFonts w:asciiTheme="minorHAnsi" w:hAnsiTheme="minorHAnsi" w:cs="Arial"/>
          <w:bCs/>
          <w:i/>
        </w:rPr>
        <w:t xml:space="preserve">. 16, 89081 Ulm, </w:t>
      </w:r>
      <w:proofErr w:type="spellStart"/>
      <w:r w:rsidRPr="004671C9">
        <w:rPr>
          <w:rFonts w:asciiTheme="minorHAnsi" w:hAnsiTheme="minorHAnsi" w:cs="Arial"/>
          <w:bCs/>
          <w:i/>
        </w:rPr>
        <w:t>Tel.Nr</w:t>
      </w:r>
      <w:proofErr w:type="spellEnd"/>
      <w:r w:rsidRPr="004671C9">
        <w:rPr>
          <w:rFonts w:asciiTheme="minorHAnsi" w:hAnsiTheme="minorHAnsi" w:cs="Arial"/>
          <w:bCs/>
          <w:i/>
        </w:rPr>
        <w:t>.: 0</w:t>
      </w:r>
      <w:r w:rsidRPr="003E477F">
        <w:rPr>
          <w:rFonts w:asciiTheme="minorHAnsi" w:hAnsiTheme="minorHAnsi" w:cs="Arial"/>
          <w:bCs/>
          <w:i/>
          <w:iCs/>
        </w:rPr>
        <w:t>7542 / 949 21 09</w:t>
      </w:r>
      <w:r w:rsidRPr="004671C9">
        <w:rPr>
          <w:rFonts w:asciiTheme="minorHAnsi" w:hAnsiTheme="minorHAnsi" w:cs="Arial"/>
          <w:bCs/>
          <w:i/>
        </w:rPr>
        <w:t xml:space="preserve">, </w:t>
      </w:r>
    </w:p>
    <w:p w14:paraId="31B90EA9" w14:textId="77777777" w:rsidR="00A00417" w:rsidRDefault="00A00417" w:rsidP="00A00417">
      <w:pPr>
        <w:pStyle w:val="Listenabsatz"/>
        <w:spacing w:line="240" w:lineRule="auto"/>
        <w:ind w:left="786"/>
        <w:jc w:val="both"/>
        <w:rPr>
          <w:rFonts w:asciiTheme="minorHAnsi" w:hAnsiTheme="minorHAnsi" w:cs="Arial"/>
          <w:bCs/>
        </w:rPr>
      </w:pPr>
      <w:r w:rsidRPr="004671C9">
        <w:rPr>
          <w:rFonts w:asciiTheme="minorHAnsi" w:hAnsiTheme="minorHAnsi" w:cs="Arial"/>
          <w:bCs/>
        </w:rPr>
        <w:t xml:space="preserve">E-Mail: </w:t>
      </w:r>
      <w:hyperlink r:id="rId7" w:history="1">
        <w:r w:rsidRPr="004671C9">
          <w:rPr>
            <w:rStyle w:val="Hyperlink"/>
            <w:rFonts w:asciiTheme="minorHAnsi" w:hAnsiTheme="minorHAnsi" w:cs="Arial"/>
            <w:bCs/>
            <w:i/>
          </w:rPr>
          <w:t>dsb@uni-ulm.de</w:t>
        </w:r>
      </w:hyperlink>
    </w:p>
    <w:p w14:paraId="23744A47" w14:textId="77777777" w:rsidR="00A00417" w:rsidRPr="004671C9" w:rsidRDefault="00A00417" w:rsidP="00A00417">
      <w:pPr>
        <w:pStyle w:val="Listenabsatz"/>
        <w:numPr>
          <w:ilvl w:val="0"/>
          <w:numId w:val="3"/>
        </w:numPr>
        <w:spacing w:line="240" w:lineRule="auto"/>
        <w:jc w:val="both"/>
        <w:rPr>
          <w:rFonts w:asciiTheme="minorHAnsi" w:hAnsiTheme="minorHAnsi" w:cs="Arial"/>
          <w:bCs/>
          <w:i/>
        </w:rPr>
      </w:pPr>
      <w:r w:rsidRPr="004671C9">
        <w:rPr>
          <w:rFonts w:asciiTheme="minorHAnsi" w:hAnsiTheme="minorHAnsi" w:cs="Arial"/>
          <w:bCs/>
          <w:i/>
        </w:rPr>
        <w:t xml:space="preserve">Uniklinikum Ulm: </w:t>
      </w:r>
      <w:proofErr w:type="spellStart"/>
      <w:r w:rsidRPr="004671C9">
        <w:rPr>
          <w:rFonts w:asciiTheme="minorHAnsi" w:hAnsiTheme="minorHAnsi" w:cs="Arial"/>
          <w:bCs/>
          <w:i/>
        </w:rPr>
        <w:t>Klinikumsverwaltung</w:t>
      </w:r>
      <w:proofErr w:type="spellEnd"/>
      <w:r w:rsidRPr="004671C9">
        <w:rPr>
          <w:rFonts w:asciiTheme="minorHAnsi" w:hAnsiTheme="minorHAnsi" w:cs="Arial"/>
          <w:bCs/>
          <w:i/>
        </w:rPr>
        <w:t xml:space="preserve">, Albert-Einstein-Allee 29, 89081 </w:t>
      </w:r>
      <w:proofErr w:type="gramStart"/>
      <w:r w:rsidRPr="004671C9">
        <w:rPr>
          <w:rFonts w:asciiTheme="minorHAnsi" w:hAnsiTheme="minorHAnsi" w:cs="Arial"/>
          <w:bCs/>
          <w:i/>
        </w:rPr>
        <w:t xml:space="preserve">Ulm,  </w:t>
      </w:r>
      <w:proofErr w:type="spellStart"/>
      <w:r w:rsidRPr="004671C9">
        <w:rPr>
          <w:rFonts w:asciiTheme="minorHAnsi" w:hAnsiTheme="minorHAnsi" w:cs="Arial"/>
          <w:bCs/>
          <w:i/>
        </w:rPr>
        <w:t>Tel.Nr</w:t>
      </w:r>
      <w:proofErr w:type="spellEnd"/>
      <w:r w:rsidRPr="004671C9">
        <w:rPr>
          <w:rFonts w:asciiTheme="minorHAnsi" w:hAnsiTheme="minorHAnsi" w:cs="Arial"/>
          <w:bCs/>
          <w:i/>
        </w:rPr>
        <w:t>.</w:t>
      </w:r>
      <w:proofErr w:type="gramEnd"/>
      <w:r w:rsidRPr="004671C9">
        <w:rPr>
          <w:rFonts w:asciiTheme="minorHAnsi" w:hAnsiTheme="minorHAnsi" w:cs="Arial"/>
          <w:bCs/>
          <w:i/>
        </w:rPr>
        <w:t xml:space="preserve">: 0731 / 500-69290, E-Mail: </w:t>
      </w:r>
      <w:hyperlink r:id="rId8" w:history="1">
        <w:r w:rsidRPr="003E477F">
          <w:rPr>
            <w:rStyle w:val="Hyperlink"/>
          </w:rPr>
          <w:t>dsb.ukl@uniklinik-ulm.de</w:t>
        </w:r>
      </w:hyperlink>
      <w:r>
        <w:rPr>
          <w:rFonts w:asciiTheme="minorHAnsi" w:hAnsiTheme="minorHAnsi" w:cs="Arial"/>
          <w:bCs/>
          <w:i/>
        </w:rPr>
        <w:t xml:space="preserve"> </w:t>
      </w:r>
    </w:p>
    <w:p w14:paraId="3F525A50" w14:textId="77777777" w:rsidR="00A00417" w:rsidRPr="00A00417" w:rsidRDefault="00A00417" w:rsidP="00A00417">
      <w:pPr>
        <w:jc w:val="both"/>
        <w:rPr>
          <w:rFonts w:cs="Arial"/>
          <w:bCs/>
          <w:lang w:val="de-DE"/>
        </w:rPr>
      </w:pPr>
      <w:r w:rsidRPr="00A00417">
        <w:rPr>
          <w:rFonts w:cs="Arial"/>
          <w:bCs/>
          <w:lang w:val="de-DE"/>
        </w:rPr>
        <w:t xml:space="preserve">Falls Sie Bedenken oder Beschwerden hinsichtlich der Verarbeitung Ihrer Daten haben, wenden Sie sich bitte an die Datenschutz-Aufsichtsbehörde Ihres Studienzentrums. </w:t>
      </w:r>
    </w:p>
    <w:p w14:paraId="555F84B4" w14:textId="77777777" w:rsidR="00A00417" w:rsidRPr="00A00417" w:rsidRDefault="00A00417" w:rsidP="00A00417">
      <w:pPr>
        <w:jc w:val="both"/>
        <w:rPr>
          <w:rFonts w:cs="Arial"/>
          <w:bCs/>
          <w:lang w:val="de-DE"/>
        </w:rPr>
      </w:pPr>
    </w:p>
    <w:p w14:paraId="4C72DED5" w14:textId="77777777" w:rsidR="00A00417" w:rsidRPr="00A00417" w:rsidRDefault="00A00417" w:rsidP="00A00417">
      <w:pPr>
        <w:jc w:val="both"/>
        <w:rPr>
          <w:rFonts w:cs="Arial"/>
          <w:bCs/>
          <w:lang w:val="de-DE"/>
        </w:rPr>
      </w:pPr>
      <w:r w:rsidRPr="00A00417">
        <w:rPr>
          <w:rFonts w:cs="Arial"/>
          <w:bCs/>
          <w:lang w:val="de-DE"/>
        </w:rPr>
        <w:t xml:space="preserve">Die entsprechenden Kontaktdaten finden Sie auf der Internetseite des Landesbeauftragten für Datenschutz und Informationsfreiheit Baden-Württemberg: </w:t>
      </w:r>
    </w:p>
    <w:p w14:paraId="6DDB6B5E" w14:textId="77777777" w:rsidR="00A00417" w:rsidRPr="00A00417" w:rsidRDefault="00181B93" w:rsidP="00A00417">
      <w:pPr>
        <w:jc w:val="both"/>
        <w:rPr>
          <w:rStyle w:val="Hyperlink"/>
          <w:rFonts w:cs="Arial"/>
          <w:bCs/>
          <w:i/>
          <w:lang w:val="de-DE"/>
        </w:rPr>
      </w:pPr>
      <w:hyperlink r:id="rId9" w:history="1">
        <w:r w:rsidR="00A00417" w:rsidRPr="00A00417">
          <w:rPr>
            <w:rStyle w:val="Hyperlink"/>
            <w:rFonts w:cs="Arial"/>
            <w:bCs/>
            <w:i/>
            <w:lang w:val="de-DE"/>
          </w:rPr>
          <w:t>www.baden-wuerttemberg.datenschutz.de/kontakt-aufnehmen/</w:t>
        </w:r>
      </w:hyperlink>
    </w:p>
    <w:p w14:paraId="15B2D4C3" w14:textId="77777777" w:rsidR="00A00417" w:rsidRPr="00A00417" w:rsidRDefault="00A00417" w:rsidP="00A00417">
      <w:pPr>
        <w:spacing w:after="200" w:line="276" w:lineRule="auto"/>
        <w:rPr>
          <w:sz w:val="24"/>
          <w:szCs w:val="24"/>
          <w:lang w:val="de-DE"/>
        </w:rPr>
      </w:pPr>
    </w:p>
    <w:p w14:paraId="547B15EE" w14:textId="77777777" w:rsidR="00A00417" w:rsidRPr="00A00417" w:rsidRDefault="00A00417" w:rsidP="00A00417">
      <w:pPr>
        <w:spacing w:after="120" w:line="240" w:lineRule="auto"/>
        <w:outlineLvl w:val="0"/>
        <w:rPr>
          <w:rFonts w:cs="Arial"/>
          <w:b/>
          <w:lang w:val="de-DE"/>
        </w:rPr>
      </w:pPr>
      <w:r w:rsidRPr="00A00417">
        <w:rPr>
          <w:rFonts w:cs="Arial"/>
          <w:b/>
          <w:lang w:val="de-DE"/>
        </w:rPr>
        <w:t>Vergütung</w:t>
      </w:r>
    </w:p>
    <w:p w14:paraId="11052694" w14:textId="14E6987B" w:rsidR="00A00417" w:rsidRPr="00A00417" w:rsidRDefault="00A00417" w:rsidP="00A00417">
      <w:pPr>
        <w:spacing w:after="120" w:line="240" w:lineRule="auto"/>
        <w:rPr>
          <w:rFonts w:cs="Arial"/>
          <w:bCs/>
          <w:lang w:val="de-DE"/>
        </w:rPr>
      </w:pPr>
      <w:r w:rsidRPr="00A00417">
        <w:rPr>
          <w:rFonts w:cs="Arial"/>
          <w:b/>
          <w:lang w:val="de-DE"/>
        </w:rPr>
        <w:t>Variante Barauszahlung:</w:t>
      </w:r>
      <w:r w:rsidRPr="00A00417">
        <w:rPr>
          <w:rFonts w:cs="Arial"/>
          <w:bCs/>
          <w:lang w:val="de-DE"/>
        </w:rPr>
        <w:t xml:space="preserve">  Für die Teilnahme an der Untersuchung erhalten Sie eine Vergütung in Höhe </w:t>
      </w:r>
      <w:r w:rsidRPr="00222A20">
        <w:rPr>
          <w:rFonts w:cs="Arial"/>
          <w:bCs/>
          <w:lang w:val="de-DE"/>
        </w:rPr>
        <w:t xml:space="preserve">von </w:t>
      </w:r>
      <w:r w:rsidR="00222A20" w:rsidRPr="00150118">
        <w:rPr>
          <w:rFonts w:ascii="Arial" w:hAnsi="Arial" w:cs="Arial"/>
          <w:i/>
          <w:sz w:val="16"/>
          <w:highlight w:val="yellow"/>
          <w:lang w:val="de-DE"/>
        </w:rPr>
        <w:t>&gt;</w:t>
      </w:r>
      <w:r w:rsidR="00222A20" w:rsidRPr="00150118">
        <w:rPr>
          <w:rFonts w:ascii="Arial" w:hAnsi="Arial" w:cs="Arial"/>
          <w:iCs/>
          <w:sz w:val="16"/>
          <w:highlight w:val="yellow"/>
          <w:lang w:val="de-DE"/>
        </w:rPr>
        <w:t xml:space="preserve"> </w:t>
      </w:r>
      <w:r w:rsidRPr="00150118">
        <w:rPr>
          <w:rFonts w:cs="Arial"/>
          <w:bCs/>
          <w:highlight w:val="yellow"/>
          <w:lang w:val="de-DE"/>
        </w:rPr>
        <w:t xml:space="preserve">xx </w:t>
      </w:r>
      <w:r w:rsidR="00150118" w:rsidRPr="00150118">
        <w:rPr>
          <w:rFonts w:cs="Arial"/>
          <w:bCs/>
          <w:highlight w:val="yellow"/>
          <w:lang w:val="de-DE"/>
        </w:rPr>
        <w:t>&lt;</w:t>
      </w:r>
      <w:r w:rsidRPr="00150118">
        <w:rPr>
          <w:rFonts w:cs="Arial"/>
          <w:bCs/>
          <w:highlight w:val="yellow"/>
          <w:lang w:val="de-DE"/>
        </w:rPr>
        <w:t>€</w:t>
      </w:r>
      <w:r w:rsidRPr="00A00417">
        <w:rPr>
          <w:rFonts w:cs="Arial"/>
          <w:bCs/>
          <w:lang w:val="de-DE"/>
        </w:rPr>
        <w:t xml:space="preserve"> pro Stunde. Die Vergütung wird Ihnen in bar ausgezahlt. Bei Empfang der Vergütung in bar </w:t>
      </w:r>
      <w:r w:rsidRPr="00222A20">
        <w:rPr>
          <w:rFonts w:cs="Arial"/>
          <w:bCs/>
          <w:lang w:val="de-DE"/>
        </w:rPr>
        <w:t>&gt;</w:t>
      </w:r>
      <w:r w:rsidRPr="00150118">
        <w:rPr>
          <w:rFonts w:cs="Arial"/>
          <w:bCs/>
          <w:highlight w:val="yellow"/>
          <w:lang w:val="de-DE"/>
        </w:rPr>
        <w:t xml:space="preserve">notieren wir Ihren Namen / unterschreiben Sie eine Quittung mit Angabe Ihres Namens (und Ihrer </w:t>
      </w:r>
      <w:proofErr w:type="gramStart"/>
      <w:r w:rsidRPr="00150118">
        <w:rPr>
          <w:rFonts w:cs="Arial"/>
          <w:bCs/>
          <w:highlight w:val="yellow"/>
          <w:lang w:val="de-DE"/>
        </w:rPr>
        <w:t>Adresse)</w:t>
      </w:r>
      <w:r w:rsidRPr="00222A20">
        <w:rPr>
          <w:rFonts w:cs="Arial"/>
          <w:bCs/>
          <w:lang w:val="de-DE"/>
        </w:rPr>
        <w:t>&lt;</w:t>
      </w:r>
      <w:proofErr w:type="gramEnd"/>
      <w:r w:rsidRPr="00222A20">
        <w:rPr>
          <w:rFonts w:cs="Arial"/>
          <w:bCs/>
          <w:lang w:val="de-DE"/>
        </w:rPr>
        <w:t>.</w:t>
      </w:r>
      <w:r w:rsidRPr="00A00417">
        <w:rPr>
          <w:rFonts w:cs="Arial"/>
          <w:bCs/>
          <w:lang w:val="de-DE"/>
        </w:rPr>
        <w:t xml:space="preserve"> Diese Angaben werden separat von den anderen der von Ihnen erhobenen Daten gespeichert und dienen uns als Nachweis für eventuelle Ausgabenprüfungen. Sie werden spätestens am &gt;</w:t>
      </w:r>
      <w:r w:rsidRPr="00150118">
        <w:rPr>
          <w:rFonts w:cs="Arial"/>
          <w:bCs/>
          <w:highlight w:val="yellow"/>
          <w:lang w:val="de-DE"/>
        </w:rPr>
        <w:t>im Antrag begründetes Datum</w:t>
      </w:r>
      <w:r w:rsidRPr="00A00417">
        <w:rPr>
          <w:rFonts w:cs="Arial"/>
          <w:bCs/>
          <w:lang w:val="de-DE"/>
        </w:rPr>
        <w:t>&lt; gelöscht.</w:t>
      </w:r>
    </w:p>
    <w:p w14:paraId="0DA5AA73" w14:textId="57177874" w:rsidR="00A00417" w:rsidRPr="00A00417" w:rsidRDefault="00A00417" w:rsidP="00A00417">
      <w:pPr>
        <w:spacing w:after="120" w:line="240" w:lineRule="auto"/>
        <w:rPr>
          <w:rFonts w:cs="Arial"/>
          <w:bCs/>
          <w:lang w:val="de-DE"/>
        </w:rPr>
      </w:pPr>
      <w:r w:rsidRPr="00A00417">
        <w:rPr>
          <w:rFonts w:cs="Arial"/>
          <w:b/>
          <w:lang w:val="de-DE"/>
        </w:rPr>
        <w:t>Variante Überweisung:</w:t>
      </w:r>
      <w:r w:rsidRPr="00A00417">
        <w:rPr>
          <w:rFonts w:cs="Arial"/>
          <w:bCs/>
          <w:lang w:val="de-DE"/>
        </w:rPr>
        <w:t xml:space="preserve">  Für die Teilnahme an der Untersuchung erhalten Sie eine Vergütung in Höhe von </w:t>
      </w:r>
      <w:r w:rsidR="00150118" w:rsidRPr="00150118">
        <w:rPr>
          <w:rFonts w:ascii="Arial" w:hAnsi="Arial" w:cs="Arial"/>
          <w:i/>
          <w:sz w:val="16"/>
          <w:highlight w:val="yellow"/>
          <w:lang w:val="de-DE"/>
        </w:rPr>
        <w:t>&gt;</w:t>
      </w:r>
      <w:r w:rsidR="00150118" w:rsidRPr="00150118">
        <w:rPr>
          <w:rFonts w:ascii="Arial" w:hAnsi="Arial" w:cs="Arial"/>
          <w:iCs/>
          <w:sz w:val="16"/>
          <w:highlight w:val="yellow"/>
          <w:lang w:val="de-DE"/>
        </w:rPr>
        <w:t xml:space="preserve"> </w:t>
      </w:r>
      <w:r w:rsidR="00150118" w:rsidRPr="00150118">
        <w:rPr>
          <w:rFonts w:cs="Arial"/>
          <w:bCs/>
          <w:highlight w:val="yellow"/>
          <w:lang w:val="de-DE"/>
        </w:rPr>
        <w:t>xx &lt;€</w:t>
      </w:r>
      <w:r w:rsidR="00150118" w:rsidRPr="00A00417">
        <w:rPr>
          <w:rFonts w:cs="Arial"/>
          <w:bCs/>
          <w:lang w:val="de-DE"/>
        </w:rPr>
        <w:t xml:space="preserve"> </w:t>
      </w:r>
      <w:r w:rsidRPr="00A00417">
        <w:rPr>
          <w:rFonts w:cs="Arial"/>
          <w:bCs/>
          <w:lang w:val="de-DE"/>
        </w:rPr>
        <w:t xml:space="preserve">pro Stunde. Die Vergütung wird Ihnen bargeldlos per Überweisung ausgezahlt. Dazu müssen Sie Ihre Kontoverbindung angeben. Alle diesbezüglichen Informationen werden völlig separat von den Untersuchungsdaten aufbewahrt und von uns sofort nach der Überweisung gelöscht. </w:t>
      </w:r>
    </w:p>
    <w:p w14:paraId="2788B779" w14:textId="77777777" w:rsidR="00A00417" w:rsidRPr="00A00417" w:rsidRDefault="00A00417" w:rsidP="00A00417">
      <w:pPr>
        <w:spacing w:after="120" w:line="240" w:lineRule="auto"/>
        <w:rPr>
          <w:rFonts w:cs="Arial"/>
          <w:bCs/>
          <w:lang w:val="de-DE"/>
        </w:rPr>
      </w:pPr>
      <w:r w:rsidRPr="00A00417">
        <w:rPr>
          <w:rFonts w:cs="Arial"/>
          <w:b/>
          <w:lang w:val="de-DE"/>
        </w:rPr>
        <w:t>Variante Versuchspersonenstunden:</w:t>
      </w:r>
      <w:r w:rsidRPr="00A00417">
        <w:rPr>
          <w:rFonts w:cs="Arial"/>
          <w:bCs/>
          <w:lang w:val="de-DE"/>
        </w:rPr>
        <w:t xml:space="preserve"> (Sie können nach Wahl auch eine Gutschrift von Versuchspersonenstunden in Höhe der aufgewendeten Zeit erhalten.) Für die Teilnahme an dieser Studie erhalten Sie &gt;</w:t>
      </w:r>
      <w:r w:rsidRPr="00150118">
        <w:rPr>
          <w:rFonts w:cs="Arial"/>
          <w:bCs/>
          <w:highlight w:val="yellow"/>
          <w:lang w:val="de-DE"/>
        </w:rPr>
        <w:t>n</w:t>
      </w:r>
      <w:r w:rsidRPr="00A00417">
        <w:rPr>
          <w:rFonts w:cs="Arial"/>
          <w:bCs/>
          <w:lang w:val="de-DE"/>
        </w:rPr>
        <w:t>&lt; Versuchspersonenstunden gutgeschrieben.</w:t>
      </w:r>
    </w:p>
    <w:p w14:paraId="42F3718D" w14:textId="77777777" w:rsidR="00A00417" w:rsidRPr="00A00417" w:rsidRDefault="00A00417" w:rsidP="00A00417">
      <w:pPr>
        <w:spacing w:after="200" w:line="276" w:lineRule="auto"/>
        <w:rPr>
          <w:rFonts w:cs="Arial"/>
          <w:bCs/>
          <w:lang w:val="de-DE"/>
        </w:rPr>
      </w:pPr>
    </w:p>
    <w:sectPr w:rsidR="00A00417" w:rsidRPr="00A0041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1204E" w14:textId="77777777" w:rsidR="00394CC3" w:rsidRDefault="00394CC3" w:rsidP="00771E13">
      <w:pPr>
        <w:spacing w:after="0" w:line="240" w:lineRule="auto"/>
      </w:pPr>
      <w:r>
        <w:separator/>
      </w:r>
    </w:p>
  </w:endnote>
  <w:endnote w:type="continuationSeparator" w:id="0">
    <w:p w14:paraId="6608F666" w14:textId="77777777" w:rsidR="00394CC3" w:rsidRDefault="00394CC3" w:rsidP="00771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F0F2" w14:textId="77777777" w:rsidR="00BD1053" w:rsidRPr="00BD1053" w:rsidRDefault="00BD1053" w:rsidP="00BD1053">
    <w:pPr>
      <w:pStyle w:val="Fuzeile"/>
      <w:rPr>
        <w:sz w:val="20"/>
        <w:szCs w:val="20"/>
        <w:lang w:val="de-DE"/>
      </w:rPr>
    </w:pPr>
    <w:r w:rsidRPr="00BD1053">
      <w:rPr>
        <w:sz w:val="20"/>
        <w:szCs w:val="20"/>
        <w:lang w:val="de-DE"/>
      </w:rPr>
      <w:t xml:space="preserve">Vorlage des Gremiums zur forschungsethischen Begutachtung EG-IIP der Universität Ulm </w:t>
    </w:r>
  </w:p>
  <w:p w14:paraId="53C77BD5" w14:textId="77777777" w:rsidR="00BD1053" w:rsidRPr="00BD1053" w:rsidRDefault="00BD1053" w:rsidP="00BD1053">
    <w:pPr>
      <w:pStyle w:val="Fuzeile"/>
      <w:rPr>
        <w:sz w:val="20"/>
        <w:szCs w:val="20"/>
        <w:lang w:val="de-DE"/>
      </w:rPr>
    </w:pPr>
    <w:r w:rsidRPr="00BD1053">
      <w:rPr>
        <w:sz w:val="20"/>
        <w:szCs w:val="20"/>
        <w:lang w:val="de-DE"/>
      </w:rPr>
      <w:t>in der Fassung vom 11.02.2025</w:t>
    </w:r>
  </w:p>
  <w:p w14:paraId="2B0BCFB4" w14:textId="77777777" w:rsidR="00BD1053" w:rsidRPr="00F510BE" w:rsidRDefault="00BD1053" w:rsidP="00F510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E591D" w14:textId="77777777" w:rsidR="00394CC3" w:rsidRDefault="00394CC3" w:rsidP="00771E13">
      <w:pPr>
        <w:spacing w:after="0" w:line="240" w:lineRule="auto"/>
      </w:pPr>
      <w:r>
        <w:separator/>
      </w:r>
    </w:p>
  </w:footnote>
  <w:footnote w:type="continuationSeparator" w:id="0">
    <w:p w14:paraId="5F937B7F" w14:textId="77777777" w:rsidR="00394CC3" w:rsidRDefault="00394CC3" w:rsidP="00771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344362"/>
      <w:docPartObj>
        <w:docPartGallery w:val="Page Numbers (Top of Page)"/>
        <w:docPartUnique/>
      </w:docPartObj>
    </w:sdtPr>
    <w:sdtEndPr/>
    <w:sdtContent>
      <w:p w14:paraId="62F73BDD" w14:textId="77777777" w:rsidR="00BD1053" w:rsidRPr="00F510BE" w:rsidRDefault="00BD1053" w:rsidP="00BD1053">
        <w:pPr>
          <w:pStyle w:val="Fuzeile"/>
          <w:rPr>
            <w:lang w:val="de-DE"/>
          </w:rPr>
        </w:pPr>
        <w:r w:rsidRPr="00F510BE">
          <w:rPr>
            <w:lang w:val="de-DE"/>
          </w:rPr>
          <w:t>EG-IIP-Antrag</w:t>
        </w:r>
        <w:r>
          <w:rPr>
            <w:lang w:val="de-DE"/>
          </w:rPr>
          <w:t xml:space="preserve"> </w:t>
        </w:r>
        <w:r w:rsidRPr="00F510BE">
          <w:rPr>
            <w:i/>
            <w:szCs w:val="18"/>
            <w:lang w:val="de-DE"/>
          </w:rPr>
          <w:t>&gt;Name des Antragstellers / der Antragstellerin &lt; &gt;Datum der Antragstellung&lt;</w:t>
        </w:r>
      </w:p>
      <w:p w14:paraId="40712A1D" w14:textId="1F37360D" w:rsidR="00F07046" w:rsidRPr="00BD1053" w:rsidRDefault="00BD1053" w:rsidP="00BD1053">
        <w:pPr>
          <w:pStyle w:val="Fuzeile"/>
          <w:rPr>
            <w:lang w:val="de-DE"/>
          </w:rPr>
        </w:pPr>
        <w:r w:rsidRPr="00BD1053">
          <w:rPr>
            <w:lang w:val="de-DE"/>
          </w:rPr>
          <w:t>Teilnehmerinformation</w:t>
        </w:r>
        <w:r w:rsidR="00F07046">
          <w:tab/>
        </w:r>
        <w:r w:rsidR="00F07046">
          <w:tab/>
        </w:r>
        <w:r w:rsidR="00F07046">
          <w:fldChar w:fldCharType="begin"/>
        </w:r>
        <w:r w:rsidR="00F07046">
          <w:instrText>PAGE   \* MERGEFORMAT</w:instrText>
        </w:r>
        <w:r w:rsidR="00F07046">
          <w:fldChar w:fldCharType="separate"/>
        </w:r>
        <w:r w:rsidR="00F07046">
          <w:rPr>
            <w:lang w:val="de-DE"/>
          </w:rPr>
          <w:t>2</w:t>
        </w:r>
        <w:r w:rsidR="00F07046">
          <w:fldChar w:fldCharType="end"/>
        </w:r>
      </w:p>
    </w:sdtContent>
  </w:sdt>
  <w:p w14:paraId="0A69E40F" w14:textId="77777777" w:rsidR="00771E13" w:rsidRDefault="00771E1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F05E3"/>
    <w:multiLevelType w:val="hybridMultilevel"/>
    <w:tmpl w:val="11983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129F"/>
    <w:multiLevelType w:val="hybridMultilevel"/>
    <w:tmpl w:val="07801ECA"/>
    <w:lvl w:ilvl="0" w:tplc="24D8D6CC">
      <w:numFmt w:val="bullet"/>
      <w:lvlText w:val=""/>
      <w:lvlJc w:val="left"/>
      <w:pPr>
        <w:ind w:left="720" w:hanging="360"/>
      </w:pPr>
      <w:rPr>
        <w:rFonts w:ascii="Wingdings" w:eastAsiaTheme="minorHAnsi" w:hAnsi="Wingdings"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864842"/>
    <w:multiLevelType w:val="hybridMultilevel"/>
    <w:tmpl w:val="AB80FAA2"/>
    <w:lvl w:ilvl="0" w:tplc="3BB867D4">
      <w:start w:val="1"/>
      <w:numFmt w:val="lowerLetter"/>
      <w:lvlText w:val="(%1)"/>
      <w:lvlJc w:val="left"/>
      <w:pPr>
        <w:ind w:left="786" w:hanging="360"/>
      </w:pPr>
      <w:rPr>
        <w:rFonts w:hint="default"/>
        <w:i/>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E13"/>
    <w:rsid w:val="00150118"/>
    <w:rsid w:val="00181B93"/>
    <w:rsid w:val="00222A20"/>
    <w:rsid w:val="00394CC3"/>
    <w:rsid w:val="003E6A48"/>
    <w:rsid w:val="004206CA"/>
    <w:rsid w:val="004B0EFA"/>
    <w:rsid w:val="005F6DBD"/>
    <w:rsid w:val="00612290"/>
    <w:rsid w:val="00771E13"/>
    <w:rsid w:val="007C3C78"/>
    <w:rsid w:val="009D10DA"/>
    <w:rsid w:val="00A00417"/>
    <w:rsid w:val="00AE2796"/>
    <w:rsid w:val="00BD1053"/>
    <w:rsid w:val="00BF1862"/>
    <w:rsid w:val="00C2637B"/>
    <w:rsid w:val="00F07046"/>
    <w:rsid w:val="00F510BE"/>
    <w:rsid w:val="00FF2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237B9"/>
  <w15:chartTrackingRefBased/>
  <w15:docId w15:val="{D67B0A25-B528-4265-A582-4019B200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71E13"/>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771E13"/>
  </w:style>
  <w:style w:type="paragraph" w:styleId="Fuzeile">
    <w:name w:val="footer"/>
    <w:basedOn w:val="Standard"/>
    <w:link w:val="FuzeileZchn"/>
    <w:uiPriority w:val="99"/>
    <w:unhideWhenUsed/>
    <w:rsid w:val="00771E13"/>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771E13"/>
  </w:style>
  <w:style w:type="table" w:styleId="Tabellenraster">
    <w:name w:val="Table Grid"/>
    <w:basedOn w:val="NormaleTabelle"/>
    <w:uiPriority w:val="59"/>
    <w:rsid w:val="00771E13"/>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00417"/>
    <w:pPr>
      <w:spacing w:after="200" w:line="276" w:lineRule="auto"/>
      <w:ind w:left="720"/>
      <w:contextualSpacing/>
    </w:pPr>
    <w:rPr>
      <w:rFonts w:ascii="Calibri" w:eastAsia="Times New Roman" w:hAnsi="Calibri" w:cs="Times New Roman"/>
      <w:lang w:val="de-DE"/>
    </w:rPr>
  </w:style>
  <w:style w:type="character" w:styleId="Hyperlink">
    <w:name w:val="Hyperlink"/>
    <w:basedOn w:val="Absatz-Standardschriftart"/>
    <w:uiPriority w:val="99"/>
    <w:unhideWhenUsed/>
    <w:rsid w:val="00A004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ukl@uniklinik-ulm.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sb@uni-ulm.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aden-wuerttemberg.datenschutz.de/kontakt-aufnehm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6043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4</cp:revision>
  <dcterms:created xsi:type="dcterms:W3CDTF">2025-02-11T11:11:00Z</dcterms:created>
  <dcterms:modified xsi:type="dcterms:W3CDTF">2025-02-11T11:18:00Z</dcterms:modified>
</cp:coreProperties>
</file>