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C1" w:rsidRPr="00510E5E" w:rsidRDefault="005E18B0" w:rsidP="008C4BB2">
      <w:pPr>
        <w:spacing w:line="280" w:lineRule="exact"/>
        <w:rPr>
          <w:rFonts w:ascii="Arial" w:hAnsi="Arial" w:cs="Arial"/>
          <w:b/>
          <w:sz w:val="32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5512435</wp:posOffset>
                </wp:positionH>
                <wp:positionV relativeFrom="page">
                  <wp:posOffset>1453515</wp:posOffset>
                </wp:positionV>
                <wp:extent cx="2106930" cy="9258300"/>
                <wp:effectExtent l="6985" t="5715" r="635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9258300"/>
                        </a:xfrm>
                        <a:prstGeom prst="rect">
                          <a:avLst/>
                        </a:prstGeom>
                        <a:solidFill>
                          <a:srgbClr val="A9A28D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DA" w:rsidRDefault="00F94BDA" w:rsidP="00F94BD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Boehringer Ingelheim </w:t>
                            </w:r>
                          </w:p>
                          <w:p w:rsidR="00F94BDA" w:rsidRDefault="00F94BDA" w:rsidP="00F94BD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Pharma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GmbH &amp; Co. KG</w:t>
                            </w:r>
                          </w:p>
                          <w:p w:rsidR="00F94BDA" w:rsidRDefault="00F94BDA" w:rsidP="00F94BD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94BDA" w:rsidRDefault="00F94BDA" w:rsidP="00F94BD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94BDA" w:rsidRDefault="00F94BDA" w:rsidP="00F94BD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Melanie Grimm</w:t>
                            </w:r>
                          </w:p>
                          <w:p w:rsidR="00F94BDA" w:rsidRDefault="00F94BDA" w:rsidP="00F94BD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Sekretariat</w:t>
                            </w:r>
                          </w:p>
                          <w:p w:rsidR="00F94BDA" w:rsidRPr="00301DFB" w:rsidRDefault="00F94BDA" w:rsidP="00F94BD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Birkendorfer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Str. 65</w:t>
                            </w:r>
                          </w:p>
                          <w:p w:rsidR="00F94BDA" w:rsidRPr="00F83680" w:rsidRDefault="00F94BDA" w:rsidP="00F94BD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88397</w:t>
                            </w:r>
                            <w:r w:rsidRPr="00F836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Biberach</w:t>
                            </w:r>
                            <w:r w:rsidRPr="00F836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Germany</w:t>
                            </w:r>
                          </w:p>
                          <w:p w:rsidR="00F94BDA" w:rsidRPr="00B56211" w:rsidRDefault="00F94BDA" w:rsidP="00F94BD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62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51 54-4532</w:t>
                            </w:r>
                          </w:p>
                          <w:p w:rsidR="00F94BDA" w:rsidRDefault="00F94BDA" w:rsidP="00F94BD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Fax: +49 7351 83-4532</w:t>
                            </w:r>
                          </w:p>
                          <w:p w:rsidR="00F94BDA" w:rsidRDefault="00F94BDA" w:rsidP="008B54CD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94BDA" w:rsidRDefault="00F94BDA" w:rsidP="008B54CD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94BDA" w:rsidRDefault="00F94BDA" w:rsidP="008B54CD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94BDA" w:rsidRDefault="00F94BDA" w:rsidP="008B54CD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94BDA" w:rsidRDefault="00F94BDA" w:rsidP="008B54CD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94BDA" w:rsidRDefault="00F94BDA" w:rsidP="008B54CD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94BDA" w:rsidRDefault="00F94BDA" w:rsidP="008B54CD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94BDA" w:rsidRDefault="00F94BDA" w:rsidP="008B54CD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078C1" w:rsidRDefault="00F078C1" w:rsidP="008B54CD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Fakultät für Mathematik und  Wir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schaftswissenschaften</w:t>
                            </w:r>
                          </w:p>
                          <w:p w:rsidR="00F078C1" w:rsidRPr="00324952" w:rsidRDefault="00B56211" w:rsidP="008B54CD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Institut für Statistik</w:t>
                            </w:r>
                          </w:p>
                          <w:p w:rsidR="00F078C1" w:rsidRDefault="00F078C1" w:rsidP="008B54CD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078C1" w:rsidRDefault="00F078C1" w:rsidP="008B54CD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078C1" w:rsidRDefault="00B56211" w:rsidP="008B54CD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Bernadette Maiwald</w:t>
                            </w:r>
                          </w:p>
                          <w:p w:rsidR="00B56211" w:rsidRDefault="00B56211" w:rsidP="008B54CD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Sekretariat</w:t>
                            </w:r>
                          </w:p>
                          <w:p w:rsidR="00F078C1" w:rsidRPr="00301DFB" w:rsidRDefault="00F078C1" w:rsidP="008B54CD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42D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Helmholtzstr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aße</w:t>
                            </w:r>
                            <w:r w:rsidR="00B562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</w:t>
                            </w:r>
                          </w:p>
                          <w:p w:rsidR="00F078C1" w:rsidRPr="00F83680" w:rsidRDefault="00F078C1" w:rsidP="008B54CD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836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89081 Ulm, Germany</w:t>
                            </w:r>
                          </w:p>
                          <w:p w:rsidR="00F078C1" w:rsidRPr="00B56211" w:rsidRDefault="00F078C1" w:rsidP="008B54CD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62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</w:t>
                            </w:r>
                            <w:r w:rsidR="00B56211">
                              <w:rPr>
                                <w:rFonts w:ascii="Meta" w:hAnsi="Meta"/>
                                <w:sz w:val="16"/>
                                <w:szCs w:val="16"/>
                              </w:rPr>
                              <w:t>33101</w:t>
                            </w:r>
                          </w:p>
                          <w:p w:rsidR="00B56211" w:rsidRDefault="00B56211" w:rsidP="008B54CD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Fax: +49 731 50-33110</w:t>
                            </w:r>
                          </w:p>
                          <w:p w:rsidR="00F94BDA" w:rsidRDefault="00F94BDA" w:rsidP="008B54CD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F94BDA" w:rsidRPr="00324952" w:rsidRDefault="00F94BDA" w:rsidP="00F94BD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94BDA" w:rsidRDefault="00F94BDA" w:rsidP="008B54CD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F078C1" w:rsidRDefault="00F078C1" w:rsidP="008C4BB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F94BDA" w:rsidRDefault="00F94BDA" w:rsidP="008C4BB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4.05pt;margin-top:114.45pt;width:165.9pt;height:72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" fillcolor="#a9a28d" stroked="f" strokeweight="0">
                <v:fill opacity="26214f"/>
                <v:textbox inset="3mm,3mm,3mm,3mm">
                  <w:txbxContent>
                    <w:p w:rsidR="00F94BDA" w:rsidRDefault="00F94BDA" w:rsidP="00F94BD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Boehringer Ingelheim </w:t>
                      </w:r>
                    </w:p>
                    <w:p w:rsidR="00F94BDA" w:rsidRDefault="00F94BDA" w:rsidP="00F94BD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Pharma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GmbH &amp; Co. KG</w:t>
                      </w:r>
                    </w:p>
                    <w:p w:rsidR="00F94BDA" w:rsidRDefault="00F94BDA" w:rsidP="00F94BD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94BDA" w:rsidRDefault="00F94BDA" w:rsidP="00F94BD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94BDA" w:rsidRDefault="00F94BDA" w:rsidP="00F94BD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Melanie Grimm</w:t>
                      </w:r>
                    </w:p>
                    <w:p w:rsidR="00F94BDA" w:rsidRDefault="00F94BDA" w:rsidP="00F94BD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Sekretariat</w:t>
                      </w:r>
                    </w:p>
                    <w:p w:rsidR="00F94BDA" w:rsidRPr="00301DFB" w:rsidRDefault="00F94BDA" w:rsidP="00F94BD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Birkendorfer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Str. 65</w:t>
                      </w:r>
                    </w:p>
                    <w:p w:rsidR="00F94BDA" w:rsidRPr="00F83680" w:rsidRDefault="00F94BDA" w:rsidP="00F94BD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88397</w:t>
                      </w:r>
                      <w:r w:rsidRPr="00F8368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Biberach</w:t>
                      </w:r>
                      <w:r w:rsidRPr="00F83680">
                        <w:rPr>
                          <w:rFonts w:ascii="Arial" w:hAnsi="Arial" w:cs="Arial"/>
                          <w:sz w:val="16"/>
                          <w:szCs w:val="16"/>
                        </w:rPr>
                        <w:t>, Germany</w:t>
                      </w:r>
                    </w:p>
                    <w:p w:rsidR="00F94BDA" w:rsidRPr="00B56211" w:rsidRDefault="00F94BDA" w:rsidP="00F94BD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6211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51 54-4532</w:t>
                      </w:r>
                    </w:p>
                    <w:p w:rsidR="00F94BDA" w:rsidRDefault="00F94BDA" w:rsidP="00F94BD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Fax: +49 7351 83-4532</w:t>
                      </w:r>
                    </w:p>
                    <w:p w:rsidR="00F94BDA" w:rsidRDefault="00F94BDA" w:rsidP="008B54CD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94BDA" w:rsidRDefault="00F94BDA" w:rsidP="008B54CD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94BDA" w:rsidRDefault="00F94BDA" w:rsidP="008B54CD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94BDA" w:rsidRDefault="00F94BDA" w:rsidP="008B54CD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94BDA" w:rsidRDefault="00F94BDA" w:rsidP="008B54CD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94BDA" w:rsidRDefault="00F94BDA" w:rsidP="008B54CD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94BDA" w:rsidRDefault="00F94BDA" w:rsidP="008B54CD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94BDA" w:rsidRDefault="00F94BDA" w:rsidP="008B54CD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078C1" w:rsidRDefault="00F078C1" w:rsidP="008B54CD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Fakultät für Mathematik und  Wir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schaftswissenschaften</w:t>
                      </w:r>
                    </w:p>
                    <w:p w:rsidR="00F078C1" w:rsidRPr="00324952" w:rsidRDefault="00B56211" w:rsidP="008B54CD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Institut für Statistik</w:t>
                      </w:r>
                    </w:p>
                    <w:p w:rsidR="00F078C1" w:rsidRDefault="00F078C1" w:rsidP="008B54CD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078C1" w:rsidRDefault="00F078C1" w:rsidP="008B54CD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078C1" w:rsidRDefault="00B56211" w:rsidP="008B54CD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Bernadette Maiwald</w:t>
                      </w:r>
                    </w:p>
                    <w:p w:rsidR="00B56211" w:rsidRDefault="00B56211" w:rsidP="008B54CD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Sekretariat</w:t>
                      </w:r>
                    </w:p>
                    <w:p w:rsidR="00F078C1" w:rsidRPr="00301DFB" w:rsidRDefault="00F078C1" w:rsidP="008B54CD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42DDA">
                        <w:rPr>
                          <w:rFonts w:ascii="Arial" w:hAnsi="Arial" w:cs="Arial"/>
                          <w:sz w:val="16"/>
                          <w:szCs w:val="16"/>
                        </w:rPr>
                        <w:t>Helmholtzstr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aße</w:t>
                      </w:r>
                      <w:r w:rsidR="00B562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</w:t>
                      </w:r>
                    </w:p>
                    <w:p w:rsidR="00F078C1" w:rsidRPr="00F83680" w:rsidRDefault="00F078C1" w:rsidP="008B54CD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83680">
                        <w:rPr>
                          <w:rFonts w:ascii="Arial" w:hAnsi="Arial" w:cs="Arial"/>
                          <w:sz w:val="16"/>
                          <w:szCs w:val="16"/>
                        </w:rPr>
                        <w:t>89081 Ulm, Germany</w:t>
                      </w:r>
                    </w:p>
                    <w:p w:rsidR="00F078C1" w:rsidRPr="00B56211" w:rsidRDefault="00F078C1" w:rsidP="008B54CD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6211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</w:t>
                      </w:r>
                      <w:r w:rsidR="00B56211">
                        <w:rPr>
                          <w:rFonts w:ascii="Meta" w:hAnsi="Meta"/>
                          <w:sz w:val="16"/>
                          <w:szCs w:val="16"/>
                        </w:rPr>
                        <w:t>33101</w:t>
                      </w:r>
                    </w:p>
                    <w:p w:rsidR="00B56211" w:rsidRDefault="00B56211" w:rsidP="008B54CD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Fax: +49 731 50-33110</w:t>
                      </w:r>
                    </w:p>
                    <w:p w:rsidR="00F94BDA" w:rsidRDefault="00F94BDA" w:rsidP="008B54CD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  <w:p w:rsidR="00F94BDA" w:rsidRPr="00324952" w:rsidRDefault="00F94BDA" w:rsidP="00F94BD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94BDA" w:rsidRDefault="00F94BDA" w:rsidP="008B54CD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  <w:p w:rsidR="00F078C1" w:rsidRDefault="00F078C1" w:rsidP="008C4BB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  <w:p w:rsidR="00F94BDA" w:rsidRDefault="00F94BDA" w:rsidP="008C4BB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8C1" w:rsidRPr="00510E5E">
        <w:rPr>
          <w:rFonts w:ascii="Arial" w:hAnsi="Arial" w:cs="Arial"/>
          <w:b/>
          <w:sz w:val="32"/>
          <w:szCs w:val="28"/>
        </w:rPr>
        <w:t>Einverständniserklärung</w:t>
      </w:r>
    </w:p>
    <w:p w:rsidR="00F078C1" w:rsidRPr="00510E5E" w:rsidRDefault="00F078C1" w:rsidP="00504E4D">
      <w:pPr>
        <w:rPr>
          <w:rFonts w:ascii="Arial" w:hAnsi="Arial" w:cs="Arial"/>
          <w:sz w:val="22"/>
          <w:szCs w:val="22"/>
        </w:rPr>
      </w:pPr>
    </w:p>
    <w:p w:rsidR="00F078C1" w:rsidRPr="00510E5E" w:rsidRDefault="00F078C1" w:rsidP="00504E4D">
      <w:pPr>
        <w:rPr>
          <w:rFonts w:ascii="Arial" w:hAnsi="Arial" w:cs="Arial"/>
          <w:b/>
        </w:rPr>
      </w:pPr>
      <w:r w:rsidRPr="00510E5E">
        <w:rPr>
          <w:rFonts w:ascii="Arial" w:hAnsi="Arial" w:cs="Arial"/>
          <w:b/>
        </w:rPr>
        <w:t xml:space="preserve">Aufnahmedatum: </w:t>
      </w:r>
      <w:r w:rsidRPr="00510E5E">
        <w:rPr>
          <w:rFonts w:ascii="Arial" w:hAnsi="Arial" w:cs="Arial"/>
          <w:b/>
        </w:rPr>
        <w:tab/>
      </w:r>
      <w:r w:rsidR="00266D31">
        <w:rPr>
          <w:rFonts w:ascii="Arial" w:hAnsi="Arial" w:cs="Arial"/>
          <w:b/>
        </w:rPr>
        <w:t>04.10.17</w:t>
      </w:r>
      <w:r w:rsidR="00B56211" w:rsidRPr="00510E5E">
        <w:rPr>
          <w:rFonts w:ascii="Arial" w:hAnsi="Arial" w:cs="Arial"/>
          <w:b/>
        </w:rPr>
        <w:t xml:space="preserve"> bis </w:t>
      </w:r>
      <w:r w:rsidR="00266D31">
        <w:rPr>
          <w:rFonts w:ascii="Arial" w:hAnsi="Arial" w:cs="Arial"/>
          <w:b/>
        </w:rPr>
        <w:t>05.10.17</w:t>
      </w:r>
    </w:p>
    <w:p w:rsidR="00F078C1" w:rsidRPr="00510E5E" w:rsidRDefault="00F078C1" w:rsidP="00504E4D">
      <w:pPr>
        <w:rPr>
          <w:rFonts w:ascii="Arial" w:hAnsi="Arial" w:cs="Arial"/>
          <w:b/>
        </w:rPr>
      </w:pPr>
      <w:r w:rsidRPr="00510E5E">
        <w:rPr>
          <w:rFonts w:ascii="Arial" w:hAnsi="Arial" w:cs="Arial"/>
          <w:b/>
        </w:rPr>
        <w:t xml:space="preserve">Aufnahmeort: </w:t>
      </w:r>
      <w:r w:rsidRPr="00510E5E">
        <w:rPr>
          <w:rFonts w:ascii="Arial" w:hAnsi="Arial" w:cs="Arial"/>
          <w:b/>
        </w:rPr>
        <w:tab/>
        <w:t>Universität Ulm</w:t>
      </w:r>
      <w:r w:rsidR="00266D31">
        <w:rPr>
          <w:rFonts w:ascii="Arial" w:hAnsi="Arial" w:cs="Arial"/>
          <w:b/>
        </w:rPr>
        <w:t>, Senatssaal</w:t>
      </w:r>
    </w:p>
    <w:p w:rsidR="00F078C1" w:rsidRPr="00E4414F" w:rsidRDefault="00F078C1" w:rsidP="00991AEC">
      <w:pPr>
        <w:ind w:left="2124" w:hanging="2124"/>
        <w:rPr>
          <w:rFonts w:ascii="Arial" w:hAnsi="Arial" w:cs="Arial"/>
          <w:b/>
        </w:rPr>
      </w:pPr>
      <w:r w:rsidRPr="00E4414F">
        <w:rPr>
          <w:rFonts w:ascii="Arial" w:hAnsi="Arial" w:cs="Arial"/>
          <w:b/>
        </w:rPr>
        <w:t>Anlass:</w:t>
      </w:r>
      <w:r w:rsidRPr="00E4414F">
        <w:rPr>
          <w:rFonts w:ascii="Arial" w:hAnsi="Arial" w:cs="Arial"/>
          <w:b/>
        </w:rPr>
        <w:tab/>
      </w:r>
      <w:r w:rsidR="00266D31" w:rsidRPr="00E4414F">
        <w:rPr>
          <w:rFonts w:ascii="Arial" w:hAnsi="Arial" w:cs="Arial"/>
          <w:b/>
        </w:rPr>
        <w:t xml:space="preserve">Workshop </w:t>
      </w:r>
      <w:proofErr w:type="spellStart"/>
      <w:r w:rsidR="00E4414F" w:rsidRPr="00E4414F">
        <w:rPr>
          <w:rFonts w:ascii="Arial" w:hAnsi="Arial" w:cs="Arial"/>
          <w:b/>
        </w:rPr>
        <w:t>B</w:t>
      </w:r>
      <w:r w:rsidR="00E4414F">
        <w:rPr>
          <w:rFonts w:ascii="Arial" w:hAnsi="Arial" w:cs="Arial"/>
          <w:b/>
        </w:rPr>
        <w:t>ayesian</w:t>
      </w:r>
      <w:proofErr w:type="spellEnd"/>
      <w:r w:rsidR="00E4414F">
        <w:rPr>
          <w:rFonts w:ascii="Arial" w:hAnsi="Arial" w:cs="Arial"/>
          <w:b/>
        </w:rPr>
        <w:t xml:space="preserve"> Clinical Trials</w:t>
      </w:r>
    </w:p>
    <w:p w:rsidR="00F078C1" w:rsidRPr="00E4414F" w:rsidRDefault="00F078C1" w:rsidP="00504E4D">
      <w:pPr>
        <w:rPr>
          <w:rFonts w:ascii="Arial" w:hAnsi="Arial" w:cs="Arial"/>
        </w:rPr>
      </w:pPr>
    </w:p>
    <w:p w:rsidR="00F078C1" w:rsidRPr="00510E5E" w:rsidRDefault="00F078C1" w:rsidP="00504E4D">
      <w:pPr>
        <w:rPr>
          <w:rFonts w:ascii="Arial" w:hAnsi="Arial" w:cs="Arial"/>
        </w:rPr>
      </w:pPr>
      <w:r w:rsidRPr="00510E5E">
        <w:rPr>
          <w:rFonts w:ascii="Arial" w:hAnsi="Arial" w:cs="Arial"/>
        </w:rPr>
        <w:t xml:space="preserve">Hiermit gebe ich meine Einwilligung, dass die am obigen Datum und Ort gemachten Aufnahmen </w:t>
      </w:r>
      <w:r w:rsidR="00B56211" w:rsidRPr="00510E5E">
        <w:rPr>
          <w:rFonts w:ascii="Arial" w:hAnsi="Arial" w:cs="Arial"/>
        </w:rPr>
        <w:t>vom Institut für Statistik, Unive</w:t>
      </w:r>
      <w:r w:rsidR="00B56211" w:rsidRPr="00510E5E">
        <w:rPr>
          <w:rFonts w:ascii="Arial" w:hAnsi="Arial" w:cs="Arial"/>
        </w:rPr>
        <w:t>r</w:t>
      </w:r>
      <w:r w:rsidR="00B56211" w:rsidRPr="00510E5E">
        <w:rPr>
          <w:rFonts w:ascii="Arial" w:hAnsi="Arial" w:cs="Arial"/>
        </w:rPr>
        <w:t>sität Ulm</w:t>
      </w:r>
      <w:r w:rsidRPr="00510E5E">
        <w:rPr>
          <w:rFonts w:ascii="Arial" w:hAnsi="Arial" w:cs="Arial"/>
        </w:rPr>
        <w:t xml:space="preserve"> in Form von Bildern verwendet werden dürfen:</w:t>
      </w:r>
    </w:p>
    <w:p w:rsidR="00F078C1" w:rsidRPr="00510E5E" w:rsidRDefault="00F078C1" w:rsidP="00504E4D">
      <w:pPr>
        <w:rPr>
          <w:rFonts w:ascii="Arial" w:hAnsi="Arial" w:cs="Arial"/>
        </w:rPr>
      </w:pPr>
    </w:p>
    <w:p w:rsidR="00F078C1" w:rsidRPr="00510E5E" w:rsidRDefault="00F078C1" w:rsidP="00504E4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510E5E">
        <w:rPr>
          <w:rFonts w:ascii="Arial" w:hAnsi="Arial" w:cs="Arial"/>
        </w:rPr>
        <w:t>in geänderter und unveränderter Form</w:t>
      </w:r>
    </w:p>
    <w:p w:rsidR="00F078C1" w:rsidRPr="00510E5E" w:rsidRDefault="00B56211" w:rsidP="00504E4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510E5E">
        <w:rPr>
          <w:rFonts w:ascii="Arial" w:hAnsi="Arial" w:cs="Arial"/>
        </w:rPr>
        <w:t>durch die Universität Ulm</w:t>
      </w:r>
    </w:p>
    <w:p w:rsidR="00F078C1" w:rsidRPr="00510E5E" w:rsidRDefault="00F078C1" w:rsidP="00504E4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510E5E">
        <w:rPr>
          <w:rFonts w:ascii="Arial" w:hAnsi="Arial" w:cs="Arial"/>
        </w:rPr>
        <w:t xml:space="preserve">unentgeltlich </w:t>
      </w:r>
    </w:p>
    <w:p w:rsidR="00F078C1" w:rsidRPr="00510E5E" w:rsidRDefault="00F078C1" w:rsidP="00504E4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510E5E">
        <w:rPr>
          <w:rFonts w:ascii="Arial" w:hAnsi="Arial" w:cs="Arial"/>
        </w:rPr>
        <w:t>un</w:t>
      </w:r>
      <w:r w:rsidR="00B56211" w:rsidRPr="00510E5E">
        <w:rPr>
          <w:rFonts w:ascii="Arial" w:hAnsi="Arial" w:cs="Arial"/>
        </w:rPr>
        <w:t>eingeschränkt für dokumentarische Zwecke</w:t>
      </w:r>
    </w:p>
    <w:p w:rsidR="00F078C1" w:rsidRPr="00510E5E" w:rsidRDefault="00F078C1" w:rsidP="00504E4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510E5E">
        <w:rPr>
          <w:rFonts w:ascii="Arial" w:hAnsi="Arial" w:cs="Arial"/>
        </w:rPr>
        <w:t>z.B. für die Nutzung auf der Webseite der Universität</w:t>
      </w:r>
    </w:p>
    <w:p w:rsidR="00F078C1" w:rsidRPr="00510E5E" w:rsidRDefault="00F078C1" w:rsidP="00B56211">
      <w:pPr>
        <w:rPr>
          <w:rFonts w:ascii="Arial" w:hAnsi="Arial" w:cs="Arial"/>
        </w:rPr>
      </w:pPr>
    </w:p>
    <w:p w:rsidR="00F078C1" w:rsidRDefault="00F078C1" w:rsidP="00504E4D">
      <w:pPr>
        <w:rPr>
          <w:rFonts w:ascii="Arial" w:hAnsi="Arial" w:cs="Arial"/>
        </w:rPr>
      </w:pPr>
      <w:r w:rsidRPr="00510E5E">
        <w:rPr>
          <w:rFonts w:ascii="Arial" w:hAnsi="Arial" w:cs="Arial"/>
        </w:rPr>
        <w:t>Auf eine grundsätzliche Namensnennung wird verzichtet. Es b</w:t>
      </w:r>
      <w:r w:rsidRPr="00510E5E">
        <w:rPr>
          <w:rFonts w:ascii="Arial" w:hAnsi="Arial" w:cs="Arial"/>
        </w:rPr>
        <w:t>e</w:t>
      </w:r>
      <w:r w:rsidRPr="00510E5E">
        <w:rPr>
          <w:rFonts w:ascii="Arial" w:hAnsi="Arial" w:cs="Arial"/>
        </w:rPr>
        <w:t>steht jedoch das Einverständnis, dass mein Name im Zusa</w:t>
      </w:r>
      <w:r w:rsidRPr="00510E5E">
        <w:rPr>
          <w:rFonts w:ascii="Arial" w:hAnsi="Arial" w:cs="Arial"/>
        </w:rPr>
        <w:t>m</w:t>
      </w:r>
      <w:r w:rsidRPr="00510E5E">
        <w:rPr>
          <w:rFonts w:ascii="Arial" w:hAnsi="Arial" w:cs="Arial"/>
        </w:rPr>
        <w:t>menhang mit dem entsprechenden Bild genannt werden darf.</w:t>
      </w:r>
    </w:p>
    <w:p w:rsidR="00510E5E" w:rsidRPr="00510E5E" w:rsidRDefault="00510E5E" w:rsidP="00504E4D">
      <w:pPr>
        <w:rPr>
          <w:rFonts w:ascii="Arial" w:hAnsi="Arial" w:cs="Arial"/>
        </w:rPr>
      </w:pPr>
    </w:p>
    <w:p w:rsidR="00F078C1" w:rsidRDefault="00F078C1" w:rsidP="00504E4D">
      <w:pPr>
        <w:rPr>
          <w:rFonts w:ascii="Arial" w:hAnsi="Arial" w:cs="Arial"/>
          <w:b/>
          <w:sz w:val="28"/>
        </w:rPr>
      </w:pPr>
      <w:r w:rsidRPr="00510E5E">
        <w:rPr>
          <w:rFonts w:ascii="Arial" w:hAnsi="Arial" w:cs="Arial"/>
          <w:b/>
          <w:sz w:val="28"/>
        </w:rPr>
        <w:t>Widerrufsrecht</w:t>
      </w:r>
    </w:p>
    <w:p w:rsidR="00510E5E" w:rsidRPr="00510E5E" w:rsidRDefault="00510E5E" w:rsidP="00504E4D">
      <w:pPr>
        <w:rPr>
          <w:rFonts w:ascii="Arial" w:hAnsi="Arial" w:cs="Arial"/>
        </w:rPr>
      </w:pPr>
    </w:p>
    <w:p w:rsidR="00F078C1" w:rsidRPr="00510E5E" w:rsidRDefault="00F078C1" w:rsidP="00504E4D">
      <w:pPr>
        <w:rPr>
          <w:rFonts w:ascii="Arial" w:hAnsi="Arial" w:cs="Arial"/>
        </w:rPr>
      </w:pPr>
      <w:r w:rsidRPr="00510E5E">
        <w:rPr>
          <w:rFonts w:ascii="Arial" w:hAnsi="Arial" w:cs="Arial"/>
        </w:rPr>
        <w:t>Die Einwilligung kann für die Zukunft jederzeit widerrufen werden. Im Falle des Widerrufs dürfen entsprechende Fotos zukünftig nicht mehr für die oben genannten Zwecke verwendet oder we</w:t>
      </w:r>
      <w:r w:rsidRPr="00510E5E">
        <w:rPr>
          <w:rFonts w:ascii="Arial" w:hAnsi="Arial" w:cs="Arial"/>
        </w:rPr>
        <w:t>i</w:t>
      </w:r>
      <w:r w:rsidRPr="00510E5E">
        <w:rPr>
          <w:rFonts w:ascii="Arial" w:hAnsi="Arial" w:cs="Arial"/>
        </w:rPr>
        <w:t>tergegeben werden und sind unverzüglich aus den entspreche</w:t>
      </w:r>
      <w:r w:rsidRPr="00510E5E">
        <w:rPr>
          <w:rFonts w:ascii="Arial" w:hAnsi="Arial" w:cs="Arial"/>
        </w:rPr>
        <w:t>n</w:t>
      </w:r>
      <w:r w:rsidRPr="00510E5E">
        <w:rPr>
          <w:rFonts w:ascii="Arial" w:hAnsi="Arial" w:cs="Arial"/>
        </w:rPr>
        <w:t xml:space="preserve">den Internetangeboten im Einflussbereich der Universität Ulm zu löschen. Der Widerruf gilt nicht für bereits erfolgte Weitergaben und den daraus resultierenden Veröffentlichungen, sondern nur für zukünftige Weitergaben. </w:t>
      </w:r>
      <w:r w:rsidRPr="00510E5E">
        <w:t>I</w:t>
      </w:r>
      <w:r w:rsidRPr="00510E5E">
        <w:rPr>
          <w:rFonts w:ascii="Arial" w:hAnsi="Arial" w:cs="Arial"/>
        </w:rPr>
        <w:t>hren Widerruf richten Sie bitte an Universität Ulm, Fakultät für Mathematik und Wirtschaftswisse</w:t>
      </w:r>
      <w:r w:rsidRPr="00510E5E">
        <w:rPr>
          <w:rFonts w:ascii="Arial" w:hAnsi="Arial" w:cs="Arial"/>
        </w:rPr>
        <w:t>n</w:t>
      </w:r>
      <w:r w:rsidRPr="00510E5E">
        <w:rPr>
          <w:rFonts w:ascii="Arial" w:hAnsi="Arial" w:cs="Arial"/>
        </w:rPr>
        <w:t xml:space="preserve">schaften, </w:t>
      </w:r>
      <w:r w:rsidR="00510E5E">
        <w:rPr>
          <w:rFonts w:ascii="Arial" w:hAnsi="Arial" w:cs="Arial"/>
        </w:rPr>
        <w:t>Institut für Statistik</w:t>
      </w:r>
      <w:r w:rsidRPr="00510E5E">
        <w:rPr>
          <w:rFonts w:ascii="Arial" w:hAnsi="Arial" w:cs="Arial"/>
        </w:rPr>
        <w:t>, 89069 Ulm.</w:t>
      </w:r>
      <w:r w:rsidRPr="00510E5E">
        <w:rPr>
          <w:rFonts w:ascii="Arial" w:hAnsi="Arial" w:cs="Arial"/>
        </w:rPr>
        <w:br/>
      </w:r>
    </w:p>
    <w:p w:rsidR="00F078C1" w:rsidRPr="00510E5E" w:rsidRDefault="00F078C1" w:rsidP="00504E4D">
      <w:pPr>
        <w:rPr>
          <w:rFonts w:ascii="Arial" w:hAnsi="Arial" w:cs="Arial"/>
        </w:rPr>
      </w:pPr>
      <w:r w:rsidRPr="00510E5E">
        <w:rPr>
          <w:rFonts w:ascii="Arial" w:hAnsi="Arial" w:cs="Arial"/>
        </w:rPr>
        <w:t>Soweit die Einwilligung nicht widerrufen wird, gilt sie zeitlich u</w:t>
      </w:r>
      <w:r w:rsidRPr="00510E5E">
        <w:rPr>
          <w:rFonts w:ascii="Arial" w:hAnsi="Arial" w:cs="Arial"/>
        </w:rPr>
        <w:t>n</w:t>
      </w:r>
      <w:r w:rsidRPr="00510E5E">
        <w:rPr>
          <w:rFonts w:ascii="Arial" w:hAnsi="Arial" w:cs="Arial"/>
        </w:rPr>
        <w:t>beschränkt. Die Einwilligung ist freiwillig. Aus der Verweigerung der Einwilligung oder ihrem Widerruf entstehen keine Nachteile.</w:t>
      </w:r>
    </w:p>
    <w:p w:rsidR="00F078C1" w:rsidRDefault="00F078C1" w:rsidP="00504E4D">
      <w:pPr>
        <w:rPr>
          <w:rFonts w:ascii="Arial" w:hAnsi="Arial" w:cs="Arial"/>
        </w:rPr>
      </w:pPr>
    </w:p>
    <w:p w:rsidR="00510E5E" w:rsidRPr="00510E5E" w:rsidRDefault="00510E5E" w:rsidP="00504E4D">
      <w:pPr>
        <w:rPr>
          <w:rFonts w:ascii="Arial" w:hAnsi="Arial" w:cs="Arial"/>
        </w:rPr>
      </w:pPr>
    </w:p>
    <w:p w:rsidR="00F078C1" w:rsidRPr="00510E5E" w:rsidRDefault="00F078C1" w:rsidP="00504E4D">
      <w:pPr>
        <w:rPr>
          <w:rFonts w:ascii="Arial" w:hAnsi="Arial" w:cs="Arial"/>
        </w:rPr>
      </w:pPr>
      <w:r w:rsidRPr="00510E5E">
        <w:rPr>
          <w:rFonts w:ascii="Arial" w:hAnsi="Arial" w:cs="Arial"/>
        </w:rPr>
        <w:t>Name</w:t>
      </w:r>
      <w:r w:rsidRPr="00510E5E">
        <w:rPr>
          <w:rFonts w:ascii="Arial" w:hAnsi="Arial" w:cs="Arial"/>
        </w:rPr>
        <w:tab/>
      </w:r>
      <w:r w:rsidRPr="00510E5E">
        <w:rPr>
          <w:rFonts w:ascii="Arial" w:hAnsi="Arial" w:cs="Arial"/>
        </w:rPr>
        <w:tab/>
      </w:r>
      <w:r w:rsidRPr="00510E5E">
        <w:rPr>
          <w:rFonts w:ascii="Arial" w:hAnsi="Arial" w:cs="Arial"/>
        </w:rPr>
        <w:tab/>
        <w:t xml:space="preserve"> ___________________________________</w:t>
      </w:r>
    </w:p>
    <w:p w:rsidR="00F078C1" w:rsidRDefault="00F078C1" w:rsidP="00504E4D">
      <w:pPr>
        <w:rPr>
          <w:rFonts w:ascii="Arial" w:hAnsi="Arial" w:cs="Arial"/>
        </w:rPr>
      </w:pPr>
    </w:p>
    <w:p w:rsidR="00510E5E" w:rsidRDefault="00510E5E" w:rsidP="00504E4D">
      <w:pPr>
        <w:rPr>
          <w:rFonts w:ascii="Arial" w:hAnsi="Arial" w:cs="Arial"/>
        </w:rPr>
      </w:pPr>
    </w:p>
    <w:p w:rsidR="00510E5E" w:rsidRPr="00510E5E" w:rsidRDefault="00510E5E" w:rsidP="00504E4D">
      <w:pPr>
        <w:rPr>
          <w:rFonts w:ascii="Arial" w:hAnsi="Arial" w:cs="Arial"/>
        </w:rPr>
      </w:pPr>
    </w:p>
    <w:p w:rsidR="00F078C1" w:rsidRPr="00510E5E" w:rsidRDefault="00F078C1" w:rsidP="008C4BB2">
      <w:pPr>
        <w:rPr>
          <w:rFonts w:ascii="Arial" w:hAnsi="Arial" w:cs="Arial"/>
        </w:rPr>
      </w:pPr>
      <w:r w:rsidRPr="00510E5E">
        <w:rPr>
          <w:rFonts w:ascii="Arial" w:hAnsi="Arial" w:cs="Arial"/>
        </w:rPr>
        <w:t>Datum, Unterschrift ___________________________________</w:t>
      </w:r>
      <w:r w:rsidR="005E18B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-965200</wp:posOffset>
                </wp:positionH>
                <wp:positionV relativeFrom="page">
                  <wp:posOffset>3780790</wp:posOffset>
                </wp:positionV>
                <wp:extent cx="536575" cy="0"/>
                <wp:effectExtent l="6350" t="8890" r="9525" b="1016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6pt,297.7pt" to="-33.7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" strokecolor="#c4bc96" strokeweight=".25pt">
                <w10:wrap anchory="page"/>
              </v:line>
            </w:pict>
          </mc:Fallback>
        </mc:AlternateContent>
      </w:r>
      <w:bookmarkStart w:id="0" w:name="Begruessung"/>
      <w:bookmarkEnd w:id="0"/>
    </w:p>
    <w:sectPr w:rsidR="00F078C1" w:rsidRPr="00510E5E" w:rsidSect="00504E4D">
      <w:headerReference w:type="default" r:id="rId8"/>
      <w:footerReference w:type="default" r:id="rId9"/>
      <w:headerReference w:type="first" r:id="rId10"/>
      <w:pgSz w:w="11906" w:h="16838"/>
      <w:pgMar w:top="2268" w:right="3684" w:bottom="426" w:left="1247" w:header="79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61" w:rsidRDefault="00267361">
      <w:r>
        <w:separator/>
      </w:r>
    </w:p>
  </w:endnote>
  <w:endnote w:type="continuationSeparator" w:id="0">
    <w:p w:rsidR="00267361" w:rsidRDefault="0026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C1" w:rsidRDefault="005E18B0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5094605</wp:posOffset>
              </wp:positionH>
              <wp:positionV relativeFrom="paragraph">
                <wp:posOffset>-360045</wp:posOffset>
              </wp:positionV>
              <wp:extent cx="1371600" cy="228600"/>
              <wp:effectExtent l="0" t="1905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8C1" w:rsidRDefault="00F078C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 w:rsidR="00EF3FE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EF3FE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10E5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EF3FE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 w:rsidR="00EF3FE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EF3FE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10E5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EF3FE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01.15pt;margin-top:-28.35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lAvbX3wAAAAwB&#10;AAAPAAAAAAAAAAAAAAAAAAsFAABkcnMvZG93bnJldi54bWxQSwUGAAAAAAQABADzAAAAFwYAAAAA&#10;" filled="f" stroked="f">
              <v:textbox>
                <w:txbxContent>
                  <w:p w:rsidR="00F078C1" w:rsidRDefault="00F078C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 w:rsidR="00EF3FE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="00EF3FE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10E5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="00EF3FE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 w:rsidR="00EF3FE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 w:rsidR="00EF3FE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10E5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="00EF3FE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61" w:rsidRDefault="00267361">
      <w:r>
        <w:separator/>
      </w:r>
    </w:p>
  </w:footnote>
  <w:footnote w:type="continuationSeparator" w:id="0">
    <w:p w:rsidR="00267361" w:rsidRDefault="00267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C1" w:rsidRDefault="005E18B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C1" w:rsidRDefault="005E18B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58D1"/>
    <w:multiLevelType w:val="hybridMultilevel"/>
    <w:tmpl w:val="3C62E3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B2"/>
    <w:rsid w:val="00035FA4"/>
    <w:rsid w:val="0009536B"/>
    <w:rsid w:val="000D0441"/>
    <w:rsid w:val="00180B92"/>
    <w:rsid w:val="00186A65"/>
    <w:rsid w:val="001F768A"/>
    <w:rsid w:val="00235844"/>
    <w:rsid w:val="00266D31"/>
    <w:rsid w:val="00267361"/>
    <w:rsid w:val="002E6327"/>
    <w:rsid w:val="002F31B2"/>
    <w:rsid w:val="00301DFB"/>
    <w:rsid w:val="00324952"/>
    <w:rsid w:val="00342697"/>
    <w:rsid w:val="003656CC"/>
    <w:rsid w:val="00375392"/>
    <w:rsid w:val="003A31C0"/>
    <w:rsid w:val="00406247"/>
    <w:rsid w:val="00413006"/>
    <w:rsid w:val="00423622"/>
    <w:rsid w:val="00440E20"/>
    <w:rsid w:val="004A4072"/>
    <w:rsid w:val="00504E4D"/>
    <w:rsid w:val="005106AF"/>
    <w:rsid w:val="00510E5E"/>
    <w:rsid w:val="00542DDA"/>
    <w:rsid w:val="0055354C"/>
    <w:rsid w:val="005D0826"/>
    <w:rsid w:val="005D7AF3"/>
    <w:rsid w:val="005E18B0"/>
    <w:rsid w:val="005F12C4"/>
    <w:rsid w:val="00610FB6"/>
    <w:rsid w:val="0064739B"/>
    <w:rsid w:val="00670838"/>
    <w:rsid w:val="006B6A4E"/>
    <w:rsid w:val="00704BED"/>
    <w:rsid w:val="007128D8"/>
    <w:rsid w:val="0079242E"/>
    <w:rsid w:val="007A0123"/>
    <w:rsid w:val="007A53F0"/>
    <w:rsid w:val="007C0B22"/>
    <w:rsid w:val="008B54CD"/>
    <w:rsid w:val="008C4BB2"/>
    <w:rsid w:val="00921E4C"/>
    <w:rsid w:val="00957DAD"/>
    <w:rsid w:val="00972A16"/>
    <w:rsid w:val="00986EA7"/>
    <w:rsid w:val="00991AEC"/>
    <w:rsid w:val="009E6B21"/>
    <w:rsid w:val="009F4646"/>
    <w:rsid w:val="00B245B6"/>
    <w:rsid w:val="00B56211"/>
    <w:rsid w:val="00B85787"/>
    <w:rsid w:val="00B946D3"/>
    <w:rsid w:val="00BC0446"/>
    <w:rsid w:val="00BE1479"/>
    <w:rsid w:val="00C11D1F"/>
    <w:rsid w:val="00CB3F9A"/>
    <w:rsid w:val="00CD3D60"/>
    <w:rsid w:val="00CD50A0"/>
    <w:rsid w:val="00CF1D11"/>
    <w:rsid w:val="00CF51B5"/>
    <w:rsid w:val="00D03E57"/>
    <w:rsid w:val="00D2412A"/>
    <w:rsid w:val="00D528AC"/>
    <w:rsid w:val="00D7323B"/>
    <w:rsid w:val="00E03540"/>
    <w:rsid w:val="00E30778"/>
    <w:rsid w:val="00E4414F"/>
    <w:rsid w:val="00E83D34"/>
    <w:rsid w:val="00E841C5"/>
    <w:rsid w:val="00EF3FEB"/>
    <w:rsid w:val="00F078C1"/>
    <w:rsid w:val="00F83680"/>
    <w:rsid w:val="00F94BDA"/>
    <w:rsid w:val="00F96810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300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130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B464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4130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7B464F"/>
    <w:rPr>
      <w:sz w:val="24"/>
      <w:szCs w:val="24"/>
    </w:rPr>
  </w:style>
  <w:style w:type="paragraph" w:customStyle="1" w:styleId="Noparagraphstyle">
    <w:name w:val="[No paragraph style]"/>
    <w:uiPriority w:val="99"/>
    <w:rsid w:val="004130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uiPriority w:val="99"/>
    <w:rsid w:val="00413006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C0B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7C0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300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130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B464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4130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7B464F"/>
    <w:rPr>
      <w:sz w:val="24"/>
      <w:szCs w:val="24"/>
    </w:rPr>
  </w:style>
  <w:style w:type="paragraph" w:customStyle="1" w:styleId="Noparagraphstyle">
    <w:name w:val="[No paragraph style]"/>
    <w:uiPriority w:val="99"/>
    <w:rsid w:val="004130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uiPriority w:val="99"/>
    <w:rsid w:val="00413006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C0B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7C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Schaedlich</dc:creator>
  <cp:lastModifiedBy>Bernadette Maiwald</cp:lastModifiedBy>
  <cp:revision>1</cp:revision>
  <cp:lastPrinted>2014-02-06T12:07:00Z</cp:lastPrinted>
  <dcterms:created xsi:type="dcterms:W3CDTF">2017-05-17T10:33:00Z</dcterms:created>
  <dcterms:modified xsi:type="dcterms:W3CDTF">2017-05-17T10:33:00Z</dcterms:modified>
</cp:coreProperties>
</file>