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82159" w14:textId="380D8AF4" w:rsidR="003D05D7" w:rsidRPr="003D05D7" w:rsidRDefault="003D05D7" w:rsidP="003D05D7">
      <w:pPr>
        <w:pStyle w:val="StandardWeb"/>
        <w:rPr>
          <w:rFonts w:ascii="Arial" w:hAnsi="Arial" w:cs="Arial"/>
          <w:b/>
          <w:bCs/>
          <w:color w:val="000000"/>
          <w:sz w:val="28"/>
          <w:szCs w:val="28"/>
        </w:rPr>
      </w:pPr>
      <w:r w:rsidRPr="003D05D7">
        <w:rPr>
          <w:rFonts w:ascii="Arial" w:hAnsi="Arial" w:cs="Arial"/>
          <w:b/>
          <w:bCs/>
          <w:color w:val="000000"/>
          <w:sz w:val="28"/>
          <w:szCs w:val="28"/>
        </w:rPr>
        <w:t>Anfahrtsbeschreibung</w:t>
      </w:r>
    </w:p>
    <w:p w14:paraId="3EE131A9" w14:textId="77777777" w:rsidR="003D05D7" w:rsidRPr="003D05D7" w:rsidRDefault="003D05D7" w:rsidP="003D05D7">
      <w:pPr>
        <w:pStyle w:val="StandardWeb"/>
        <w:rPr>
          <w:rFonts w:ascii="Arial" w:hAnsi="Arial" w:cs="Arial"/>
          <w:color w:val="000000"/>
        </w:rPr>
      </w:pPr>
    </w:p>
    <w:p w14:paraId="7A6355D2" w14:textId="28A43710" w:rsidR="003D05D7" w:rsidRPr="003D05D7" w:rsidRDefault="003D05D7" w:rsidP="003D05D7">
      <w:pPr>
        <w:pStyle w:val="StandardWeb"/>
        <w:rPr>
          <w:rFonts w:ascii="Arial" w:hAnsi="Arial" w:cs="Arial"/>
          <w:color w:val="000000"/>
        </w:rPr>
      </w:pPr>
      <w:r w:rsidRPr="003D05D7">
        <w:rPr>
          <w:rFonts w:ascii="Arial" w:hAnsi="Arial" w:cs="Arial"/>
          <w:color w:val="000000"/>
        </w:rPr>
        <w:t>Flugzeug über Stuttgart / Privater PKW</w:t>
      </w:r>
    </w:p>
    <w:p w14:paraId="4FE05106" w14:textId="77777777" w:rsidR="003D05D7" w:rsidRPr="003D05D7" w:rsidRDefault="003D05D7" w:rsidP="003D05D7">
      <w:pPr>
        <w:pStyle w:val="StandardWeb"/>
        <w:rPr>
          <w:rFonts w:ascii="Arial" w:hAnsi="Arial" w:cs="Arial"/>
          <w:color w:val="000000"/>
        </w:rPr>
      </w:pPr>
      <w:r w:rsidRPr="003D05D7">
        <w:rPr>
          <w:rFonts w:ascii="Arial" w:hAnsi="Arial" w:cs="Arial"/>
          <w:color w:val="000000"/>
        </w:rPr>
        <w:t>Verlassen Sie die Autobahn A8 aus München oder Stuttgart kommend an der Ausfahrt Ulm West in Richtung Ulm. Verlassen Sie den Autobahnzubringer (B10) an der zweiten Ausfahrt Richtung "Universität". Verlassen Sie den Berliner Ring an der nächsten Ampel links und biegen Sie in die Albert Einstein Allee ein. Folgen Sie der Straße, bis zur Hausnummer 47.</w:t>
      </w:r>
    </w:p>
    <w:p w14:paraId="6B913735" w14:textId="77777777" w:rsidR="003D05D7" w:rsidRPr="003D05D7" w:rsidRDefault="003D05D7" w:rsidP="003D05D7">
      <w:pPr>
        <w:pStyle w:val="StandardWeb"/>
        <w:rPr>
          <w:rFonts w:ascii="Arial" w:hAnsi="Arial" w:cs="Arial"/>
          <w:color w:val="000000"/>
        </w:rPr>
      </w:pPr>
      <w:hyperlink r:id="rId4" w:history="1">
        <w:r w:rsidRPr="003D05D7">
          <w:rPr>
            <w:rStyle w:val="Hyperlink"/>
            <w:rFonts w:ascii="Arial" w:hAnsi="Arial" w:cs="Arial"/>
          </w:rPr>
          <w:t>Anfahrtsskizze (PDF)</w:t>
        </w:r>
      </w:hyperlink>
    </w:p>
    <w:p w14:paraId="3CFFD8E7" w14:textId="77777777" w:rsidR="003D05D7" w:rsidRPr="003D05D7" w:rsidRDefault="003D05D7" w:rsidP="003D05D7">
      <w:pPr>
        <w:pStyle w:val="StandardWeb"/>
        <w:rPr>
          <w:rFonts w:ascii="Arial" w:hAnsi="Arial" w:cs="Arial"/>
          <w:color w:val="000000"/>
        </w:rPr>
      </w:pPr>
      <w:hyperlink r:id="rId5" w:history="1">
        <w:r w:rsidRPr="003D05D7">
          <w:rPr>
            <w:rStyle w:val="Hyperlink"/>
            <w:rFonts w:ascii="Arial" w:hAnsi="Arial" w:cs="Arial"/>
          </w:rPr>
          <w:t>Skizze Uni-West (PDF)</w:t>
        </w:r>
      </w:hyperlink>
    </w:p>
    <w:p w14:paraId="3E30D815" w14:textId="77777777" w:rsidR="003D05D7" w:rsidRPr="003D05D7" w:rsidRDefault="003D05D7" w:rsidP="003D05D7">
      <w:pPr>
        <w:pStyle w:val="StandardWeb"/>
        <w:rPr>
          <w:rFonts w:ascii="Arial" w:hAnsi="Arial" w:cs="Arial"/>
          <w:color w:val="000000"/>
        </w:rPr>
      </w:pPr>
      <w:hyperlink r:id="rId6" w:history="1">
        <w:r w:rsidRPr="003D05D7">
          <w:rPr>
            <w:rStyle w:val="Hyperlink"/>
            <w:rFonts w:ascii="Arial" w:hAnsi="Arial" w:cs="Arial"/>
          </w:rPr>
          <w:t xml:space="preserve">Google </w:t>
        </w:r>
        <w:proofErr w:type="spellStart"/>
        <w:r w:rsidRPr="003D05D7">
          <w:rPr>
            <w:rStyle w:val="Hyperlink"/>
            <w:rFonts w:ascii="Arial" w:hAnsi="Arial" w:cs="Arial"/>
          </w:rPr>
          <w:t>Maps</w:t>
        </w:r>
        <w:proofErr w:type="spellEnd"/>
      </w:hyperlink>
    </w:p>
    <w:p w14:paraId="72DE6003" w14:textId="77777777" w:rsidR="003D05D7" w:rsidRPr="003D05D7" w:rsidRDefault="003D05D7" w:rsidP="003D05D7">
      <w:pPr>
        <w:pStyle w:val="StandardWeb"/>
        <w:rPr>
          <w:rFonts w:ascii="Arial" w:hAnsi="Arial" w:cs="Arial"/>
          <w:color w:val="000000"/>
        </w:rPr>
      </w:pPr>
      <w:r w:rsidRPr="003D05D7">
        <w:rPr>
          <w:rFonts w:ascii="Arial" w:hAnsi="Arial" w:cs="Arial"/>
          <w:color w:val="000000"/>
        </w:rPr>
        <w:t>Bundesbahn / Bus</w:t>
      </w:r>
    </w:p>
    <w:p w14:paraId="581650BE" w14:textId="77777777" w:rsidR="003D05D7" w:rsidRPr="003D05D7" w:rsidRDefault="003D05D7" w:rsidP="003D05D7">
      <w:pPr>
        <w:pStyle w:val="StandardWeb"/>
        <w:rPr>
          <w:rFonts w:ascii="Arial" w:hAnsi="Arial" w:cs="Arial"/>
          <w:color w:val="000000"/>
        </w:rPr>
      </w:pPr>
      <w:r w:rsidRPr="003D05D7">
        <w:rPr>
          <w:rFonts w:ascii="Arial" w:hAnsi="Arial" w:cs="Arial"/>
          <w:color w:val="000000"/>
        </w:rPr>
        <w:t>Nehmen Sie vom Hauptbahnhof Ulm aus die Straßenbahnlinie 2 in Richtung Science Park II oder die Buslinie 5 in Richtung Wissenschaftsstadt. Steigen Sie bei der  Haltestelle 'Manfred-Börner-Straße' aus.</w:t>
      </w:r>
    </w:p>
    <w:p w14:paraId="3271C7C7" w14:textId="77777777" w:rsidR="005C488B" w:rsidRDefault="005C488B"/>
    <w:sectPr w:rsidR="005C488B" w:rsidSect="00D4294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5D7"/>
    <w:rsid w:val="003D05D7"/>
    <w:rsid w:val="005C488B"/>
    <w:rsid w:val="00D429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1D9765A"/>
  <w15:chartTrackingRefBased/>
  <w15:docId w15:val="{CC29F5B8-41E7-DB40-B45E-279D0213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D05D7"/>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semiHidden/>
    <w:unhideWhenUsed/>
    <w:rsid w:val="003D05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74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maps/place/Institut+f%C3%BCr+Elektrochemie/@48.4190885,9.9457018,15z/data=!4m5!3m4!1s0x0:0x4516a5c02798e319!8m2!3d48.4190885!4d9.9457018" TargetMode="External"/><Relationship Id="rId5" Type="http://schemas.openxmlformats.org/officeDocument/2006/relationships/hyperlink" Target="t3://file?uid=41551" TargetMode="External"/><Relationship Id="rId4" Type="http://schemas.openxmlformats.org/officeDocument/2006/relationships/hyperlink" Target="t3://file?uid=4254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807</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2022-02-02T08:43:00Z</dcterms:created>
  <dcterms:modified xsi:type="dcterms:W3CDTF">2022-02-02T08:44:00Z</dcterms:modified>
</cp:coreProperties>
</file>