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07" w:rsidRPr="00D70007" w:rsidRDefault="009F3E3A" w:rsidP="00D93548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C68F26" wp14:editId="746E8C6D">
            <wp:simplePos x="0" y="0"/>
            <wp:positionH relativeFrom="leftMargin">
              <wp:posOffset>13970</wp:posOffset>
            </wp:positionH>
            <wp:positionV relativeFrom="topMargin">
              <wp:posOffset>13970</wp:posOffset>
            </wp:positionV>
            <wp:extent cx="7560000" cy="1256964"/>
            <wp:effectExtent l="0" t="0" r="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48" w:rsidRPr="00BC5115" w:rsidRDefault="00D93548" w:rsidP="00D93548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>
        <w:rPr>
          <w:rFonts w:ascii="Arial" w:hAnsi="Arial"/>
          <w:b/>
          <w:color w:val="000000" w:themeColor="text1"/>
          <w:sz w:val="32"/>
          <w:szCs w:val="40"/>
        </w:rPr>
        <w:t>2</w:t>
      </w:r>
      <w:r w:rsidR="00816856">
        <w:rPr>
          <w:rFonts w:ascii="Arial" w:hAnsi="Arial"/>
          <w:b/>
          <w:color w:val="000000" w:themeColor="text1"/>
          <w:sz w:val="32"/>
          <w:szCs w:val="40"/>
        </w:rPr>
        <w:t>3</w:t>
      </w:r>
    </w:p>
    <w:p w:rsidR="00D93548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>
        <w:rPr>
          <w:rFonts w:ascii="Arial" w:hAnsi="Arial" w:cs="Arial"/>
          <w:b/>
          <w:sz w:val="24"/>
          <w:szCs w:val="32"/>
        </w:rPr>
        <w:t>im Sommersemester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>
        <w:rPr>
          <w:rFonts w:ascii="Arial" w:hAnsi="Arial" w:cs="Arial"/>
          <w:b/>
          <w:sz w:val="24"/>
          <w:szCs w:val="32"/>
        </w:rPr>
        <w:t>2</w:t>
      </w:r>
      <w:r w:rsidR="006431BD">
        <w:rPr>
          <w:rFonts w:ascii="Arial" w:hAnsi="Arial" w:cs="Arial"/>
          <w:b/>
          <w:sz w:val="24"/>
          <w:szCs w:val="32"/>
        </w:rPr>
        <w:t>3</w:t>
      </w:r>
    </w:p>
    <w:p w:rsidR="00D93548" w:rsidRPr="00BC5115" w:rsidRDefault="00D93548" w:rsidP="00D93548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 w:rsidR="008E0852">
        <w:rPr>
          <w:rFonts w:ascii="Arial" w:hAnsi="Arial"/>
          <w:b/>
          <w:sz w:val="32"/>
          <w:szCs w:val="40"/>
        </w:rPr>
        <w:t>Hochschullehrer*innen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Pr="00C60252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D93548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6431BD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. </w:t>
      </w:r>
      <w:r w:rsidR="00BA2E16"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z w:val="20"/>
        </w:rPr>
        <w:t xml:space="preserve"> 202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bis </w:t>
      </w:r>
      <w:r w:rsidR="00BA2E16">
        <w:rPr>
          <w:rFonts w:ascii="Arial" w:hAnsi="Arial"/>
          <w:b/>
          <w:sz w:val="20"/>
        </w:rPr>
        <w:t>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.</w:t>
      </w:r>
      <w:r w:rsidR="001E2446">
        <w:rPr>
          <w:rFonts w:ascii="Arial" w:hAnsi="Arial"/>
          <w:b/>
          <w:sz w:val="20"/>
        </w:rPr>
        <w:t xml:space="preserve"> Mai 202</w:t>
      </w:r>
      <w:r w:rsidR="006431BD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(15:00 Uhr)</w:t>
      </w:r>
    </w:p>
    <w:p w:rsidR="00D93548" w:rsidRDefault="001E2446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6431BD">
        <w:rPr>
          <w:rFonts w:ascii="Arial" w:hAnsi="Arial"/>
          <w:sz w:val="20"/>
        </w:rPr>
        <w:t>2</w:t>
      </w:r>
      <w:r w:rsidR="00D93548">
        <w:rPr>
          <w:rFonts w:ascii="Arial" w:hAnsi="Arial"/>
          <w:sz w:val="20"/>
        </w:rPr>
        <w:t xml:space="preserve">. </w:t>
      </w:r>
      <w:r w:rsidR="00BA2E16">
        <w:rPr>
          <w:rFonts w:ascii="Arial" w:hAnsi="Arial"/>
          <w:sz w:val="20"/>
        </w:rPr>
        <w:t>Mai</w:t>
      </w:r>
      <w:r w:rsidR="00D93548">
        <w:rPr>
          <w:rFonts w:ascii="Arial" w:hAnsi="Arial"/>
          <w:sz w:val="20"/>
        </w:rPr>
        <w:t xml:space="preserve"> 202</w:t>
      </w:r>
      <w:r w:rsidR="006431BD">
        <w:rPr>
          <w:rFonts w:ascii="Arial" w:hAnsi="Arial"/>
          <w:sz w:val="20"/>
        </w:rPr>
        <w:t>3</w:t>
      </w:r>
      <w:r w:rsidR="00D93548">
        <w:rPr>
          <w:rFonts w:ascii="Arial" w:hAnsi="Arial"/>
          <w:sz w:val="20"/>
        </w:rPr>
        <w:t xml:space="preserve"> eingehende Wahlvorschläge müssen zurückgesendet werden! </w:t>
      </w:r>
    </w:p>
    <w:p w:rsidR="00D93548" w:rsidRPr="006A4A10" w:rsidRDefault="00D93548" w:rsidP="00D93548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</w:t>
      </w:r>
      <w:r w:rsidR="00BA2E16">
        <w:rPr>
          <w:rFonts w:ascii="Arial" w:hAnsi="Arial"/>
          <w:sz w:val="20"/>
        </w:rPr>
        <w:t>2</w:t>
      </w:r>
      <w:r w:rsidR="006431B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. </w:t>
      </w:r>
      <w:r w:rsidR="001E2446">
        <w:rPr>
          <w:rFonts w:ascii="Arial" w:hAnsi="Arial"/>
          <w:sz w:val="20"/>
        </w:rPr>
        <w:t>Mai 202</w:t>
      </w:r>
      <w:r w:rsidR="006431B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D93548" w:rsidRDefault="00D93548" w:rsidP="00D93548"/>
    <w:p w:rsidR="00D93548" w:rsidRPr="00CF3706" w:rsidRDefault="00D93548" w:rsidP="00D93548">
      <w:pPr>
        <w:rPr>
          <w:sz w:val="6"/>
        </w:rPr>
      </w:pPr>
    </w:p>
    <w:p w:rsidR="00D93548" w:rsidRPr="005E05AC" w:rsidRDefault="00D93548" w:rsidP="00D93548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 an</w:t>
      </w:r>
    </w:p>
    <w:p w:rsidR="00D93548" w:rsidRDefault="00D93548" w:rsidP="00D93548">
      <w:pPr>
        <w:ind w:right="-285"/>
        <w:rPr>
          <w:rFonts w:ascii="Arial" w:hAnsi="Arial"/>
          <w:b/>
          <w:sz w:val="24"/>
          <w:szCs w:val="24"/>
        </w:rPr>
      </w:pPr>
    </w:p>
    <w:p w:rsidR="00D93548" w:rsidRPr="00AB5E30" w:rsidRDefault="00D93548" w:rsidP="00D93548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D93548" w:rsidRPr="00AB5E30" w:rsidRDefault="00D93548" w:rsidP="00D93548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D93548" w:rsidRPr="00CF3706" w:rsidRDefault="00D93548" w:rsidP="00D93548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D93548" w:rsidRPr="00253C96" w:rsidRDefault="00D93548" w:rsidP="00D93548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392DE1">
        <w:rPr>
          <w:rFonts w:ascii="Arial" w:hAnsi="Arial" w:cs="Arial"/>
          <w:b/>
          <w:sz w:val="20"/>
          <w:szCs w:val="24"/>
        </w:rPr>
      </w:r>
      <w:r w:rsidR="00392DE1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C96">
        <w:rPr>
          <w:rFonts w:ascii="Arial" w:hAnsi="Arial" w:cs="Arial"/>
          <w:sz w:val="20"/>
          <w:szCs w:val="24"/>
        </w:rPr>
        <w:t>Senat</w:t>
      </w:r>
      <w:r w:rsidRPr="00253C96">
        <w:rPr>
          <w:rFonts w:ascii="Arial" w:hAnsi="Arial" w:cs="Arial"/>
          <w:sz w:val="20"/>
          <w:szCs w:val="24"/>
        </w:rPr>
        <w:tab/>
      </w:r>
      <w:r w:rsidRPr="00253C96">
        <w:rPr>
          <w:rFonts w:ascii="Arial" w:hAnsi="Arial" w:cs="Arial"/>
          <w:sz w:val="20"/>
          <w:szCs w:val="24"/>
        </w:rPr>
        <w:tab/>
        <w:t xml:space="preserve">     </w:t>
      </w:r>
    </w:p>
    <w:p w:rsidR="00D93548" w:rsidRPr="00F17247" w:rsidRDefault="00D93548" w:rsidP="00D93548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392DE1">
        <w:rPr>
          <w:rFonts w:ascii="Arial" w:hAnsi="Arial" w:cs="Arial"/>
          <w:sz w:val="20"/>
          <w:szCs w:val="24"/>
        </w:rPr>
      </w:r>
      <w:r w:rsidR="00392DE1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Fakultätsrat</w:t>
      </w:r>
      <w:r w:rsidRPr="00253C96">
        <w:rPr>
          <w:rFonts w:ascii="Arial" w:hAnsi="Arial" w:cs="Arial"/>
          <w:sz w:val="24"/>
          <w:szCs w:val="32"/>
        </w:rPr>
        <w:t xml:space="preserve"> 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D93548" w:rsidRPr="0022082F" w:rsidRDefault="00D93548" w:rsidP="00D93548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>Kreuzen Sie dieses Feld an, wenn der Wahlvorschlag für den Fakultätsrat bestimmt ist.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392DE1">
        <w:rPr>
          <w:rFonts w:ascii="Arial" w:hAnsi="Arial"/>
          <w:sz w:val="20"/>
        </w:rPr>
      </w:r>
      <w:r w:rsidR="00392DE1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Fakultät für Naturwissenschaften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392DE1">
        <w:rPr>
          <w:rFonts w:ascii="Arial" w:hAnsi="Arial"/>
          <w:b/>
          <w:sz w:val="20"/>
        </w:rPr>
      </w:r>
      <w:r w:rsidR="00392DE1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Pr="0022082F">
        <w:rPr>
          <w:rFonts w:ascii="Arial" w:hAnsi="Arial"/>
          <w:sz w:val="20"/>
        </w:rPr>
        <w:t>Fakultät für Ingenieurwissenschaften, Informatik und Psychologie</w:t>
      </w:r>
    </w:p>
    <w:p w:rsidR="00D93548" w:rsidRPr="0022082F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392DE1">
        <w:rPr>
          <w:rFonts w:ascii="Arial" w:hAnsi="Arial"/>
          <w:sz w:val="20"/>
        </w:rPr>
      </w:r>
      <w:r w:rsidR="00392DE1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392DE1">
        <w:rPr>
          <w:rFonts w:ascii="Arial" w:hAnsi="Arial"/>
          <w:sz w:val="20"/>
        </w:rPr>
      </w:r>
      <w:r w:rsidR="00392DE1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Medizinische Fakultät</w:t>
      </w:r>
      <w:r w:rsidRPr="00253C96">
        <w:rPr>
          <w:rFonts w:ascii="Arial" w:hAnsi="Arial"/>
          <w:sz w:val="20"/>
        </w:rPr>
        <w:t xml:space="preserve"> </w:t>
      </w:r>
      <w:r w:rsidRPr="0011798C">
        <w:rPr>
          <w:rFonts w:ascii="Arial" w:hAnsi="Arial"/>
        </w:rPr>
        <w:tab/>
      </w:r>
    </w:p>
    <w:p w:rsidR="00D93548" w:rsidRDefault="00D93548" w:rsidP="00D93548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D93548" w:rsidRPr="003E67A4" w:rsidRDefault="00D93548" w:rsidP="00D93548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D93548" w:rsidRPr="003E67A4" w:rsidRDefault="00D93548" w:rsidP="00D93548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351F7A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Pr="00987A26" w:rsidRDefault="00D93548" w:rsidP="00D93548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2C74" wp14:editId="222C45C5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51934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93548" w:rsidRDefault="00D93548" w:rsidP="00D93548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D93548" w:rsidRPr="0014592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D93548" w:rsidRPr="00253C96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</w:p>
    <w:p w:rsidR="00D93548" w:rsidRDefault="00D93548" w:rsidP="00D9354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D93548" w:rsidRDefault="00D93548" w:rsidP="001E24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708"/>
          <w:tab w:val="right" w:pos="9072"/>
        </w:tabs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ab/>
      </w:r>
      <w:r w:rsidR="001E2446">
        <w:rPr>
          <w:rFonts w:ascii="Arial" w:hAnsi="Arial"/>
          <w:sz w:val="20"/>
        </w:rPr>
        <w:tab/>
      </w:r>
    </w:p>
    <w:p w:rsidR="001E2446" w:rsidRDefault="001E2446" w:rsidP="00CB2E53">
      <w:pPr>
        <w:jc w:val="center"/>
        <w:rPr>
          <w:rFonts w:ascii="Arial" w:hAnsi="Arial" w:cs="Arial"/>
          <w:b/>
          <w:sz w:val="32"/>
        </w:rPr>
      </w:pPr>
    </w:p>
    <w:p w:rsidR="00D93548" w:rsidRPr="0067458A" w:rsidRDefault="00D93548" w:rsidP="00D935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D93548" w:rsidRPr="00F2576F" w:rsidRDefault="00D93548" w:rsidP="00D93548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D93548" w:rsidRDefault="00D93548" w:rsidP="008E0852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8E0852" w:rsidRPr="008E0852">
        <w:rPr>
          <w:rFonts w:ascii="Arial" w:hAnsi="Arial" w:cs="Arial"/>
          <w:i/>
          <w:sz w:val="20"/>
        </w:rPr>
        <w:t>Hochschullehrer*innen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sein. </w:t>
      </w:r>
      <w:r w:rsidR="008E0852" w:rsidRPr="008E0852">
        <w:rPr>
          <w:rFonts w:ascii="Arial" w:hAnsi="Arial" w:cs="Arial"/>
          <w:sz w:val="20"/>
        </w:rPr>
        <w:t xml:space="preserve">Zusätzlich muss die/der Bewerber*in wahlberechtigt für die jeweilige Fakultät sein (dies gilt sowohl für die Wahl der Fakultätsräte als auch für die Wahl des Senats). </w:t>
      </w:r>
    </w:p>
    <w:p w:rsidR="008E0852" w:rsidRDefault="008E0852" w:rsidP="008E0852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</w:p>
    <w:p w:rsidR="00D93548" w:rsidRPr="004E5C16" w:rsidRDefault="00CB2E53" w:rsidP="00D93548">
      <w:pPr>
        <w:tabs>
          <w:tab w:val="left" w:pos="284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der Seite </w:t>
      </w:r>
      <w:r w:rsidR="00FD689C">
        <w:rPr>
          <w:rFonts w:ascii="Arial" w:hAnsi="Arial" w:cs="Arial"/>
          <w:sz w:val="20"/>
        </w:rPr>
        <w:t>4</w:t>
      </w:r>
      <w:r w:rsidR="00D93548">
        <w:rPr>
          <w:rFonts w:ascii="Arial" w:hAnsi="Arial" w:cs="Arial"/>
          <w:sz w:val="20"/>
        </w:rPr>
        <w:t xml:space="preserve"> finden Sie weitere Hinweise dazu welche Personengruppen sich zur Wahl aufstellen dürfen.</w:t>
      </w:r>
    </w:p>
    <w:p w:rsidR="00D93548" w:rsidRPr="00944DF6" w:rsidRDefault="00D93548" w:rsidP="00D93548">
      <w:pPr>
        <w:pStyle w:val="Textkrper"/>
        <w:tabs>
          <w:tab w:val="left" w:pos="1134"/>
        </w:tabs>
        <w:spacing w:after="0" w:line="276" w:lineRule="auto"/>
        <w:ind w:right="-14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D93548" w:rsidRPr="00A610D0" w:rsidRDefault="00D93548" w:rsidP="00D93548">
      <w:pPr>
        <w:pStyle w:val="Default"/>
        <w:spacing w:line="276" w:lineRule="auto"/>
        <w:ind w:right="-143"/>
        <w:rPr>
          <w:sz w:val="20"/>
          <w:szCs w:val="22"/>
        </w:rPr>
      </w:pPr>
      <w:r>
        <w:rPr>
          <w:sz w:val="20"/>
          <w:szCs w:val="22"/>
        </w:rPr>
        <w:br/>
      </w:r>
      <w:r w:rsidRPr="00CC1155">
        <w:rPr>
          <w:sz w:val="20"/>
          <w:szCs w:val="22"/>
        </w:rPr>
        <w:t xml:space="preserve">Der Wahlvorschlag darf </w:t>
      </w:r>
      <w:r>
        <w:rPr>
          <w:b/>
          <w:color w:val="000000" w:themeColor="text1"/>
          <w:sz w:val="20"/>
          <w:szCs w:val="22"/>
        </w:rPr>
        <w:t>höchstens dreimal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>der zu wä</w:t>
      </w:r>
      <w:r w:rsidR="00CB2E53">
        <w:rPr>
          <w:sz w:val="20"/>
          <w:szCs w:val="22"/>
        </w:rPr>
        <w:t xml:space="preserve">hlen sind (siehe Tabelle Seite </w:t>
      </w:r>
      <w:r w:rsidR="00392DE1">
        <w:rPr>
          <w:sz w:val="20"/>
          <w:szCs w:val="22"/>
        </w:rPr>
        <w:t>4</w:t>
      </w:r>
      <w:bookmarkStart w:id="5" w:name="_GoBack"/>
      <w:bookmarkEnd w:id="5"/>
      <w:r>
        <w:rPr>
          <w:sz w:val="20"/>
          <w:szCs w:val="22"/>
        </w:rPr>
        <w:t>).</w:t>
      </w:r>
    </w:p>
    <w:p w:rsidR="00D93548" w:rsidRDefault="00D93548" w:rsidP="00D93548">
      <w:pPr>
        <w:pStyle w:val="Default"/>
        <w:rPr>
          <w:sz w:val="20"/>
          <w:szCs w:val="22"/>
        </w:rPr>
      </w:pPr>
    </w:p>
    <w:p w:rsidR="00D93548" w:rsidRDefault="00D93548" w:rsidP="00D93548">
      <w:pP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</w:p>
    <w:p w:rsidR="00D93548" w:rsidRDefault="00D93548" w:rsidP="00D9354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D93548" w:rsidRDefault="00D93548" w:rsidP="00D935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5210" wp14:editId="3DC1EBD5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23E7D" id="Gerader Verbinde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für welche Sie sich als Bewerber*in aufstellen lassen:</w:t>
      </w:r>
    </w:p>
    <w:p w:rsidR="00D93548" w:rsidRDefault="00D93548" w:rsidP="00D93548">
      <w:pPr>
        <w:rPr>
          <w:rFonts w:ascii="Arial" w:hAnsi="Arial"/>
          <w:i/>
          <w:color w:val="000000" w:themeColor="text1"/>
          <w:sz w:val="18"/>
        </w:rPr>
      </w:pPr>
    </w:p>
    <w:p w:rsidR="00D93548" w:rsidRPr="0050199B" w:rsidRDefault="00D93548" w:rsidP="00D93548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</w:t>
      </w:r>
      <w:proofErr w:type="gramStart"/>
      <w:r w:rsidRPr="0050199B">
        <w:rPr>
          <w:rFonts w:ascii="Arial" w:hAnsi="Arial"/>
          <w:i/>
          <w:color w:val="000000" w:themeColor="text1"/>
          <w:sz w:val="18"/>
        </w:rPr>
        <w:t>die jeweilige Bewerber</w:t>
      </w:r>
      <w:proofErr w:type="gramEnd"/>
      <w:r w:rsidRPr="0050199B">
        <w:rPr>
          <w:rFonts w:ascii="Arial" w:hAnsi="Arial"/>
          <w:i/>
          <w:color w:val="000000" w:themeColor="text1"/>
          <w:sz w:val="18"/>
        </w:rPr>
        <w:t>*in von der Liste gestrichen.</w:t>
      </w:r>
    </w:p>
    <w:p w:rsidR="00D93548" w:rsidRPr="00862969" w:rsidRDefault="00D93548" w:rsidP="00D93548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D93548" w:rsidRPr="007400A2" w:rsidTr="00E26C02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(Titel) </w:t>
            </w: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D93548" w:rsidRPr="006D1CD6" w:rsidRDefault="00D93548" w:rsidP="00E26C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oder Berufsbezeichnung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3548" w:rsidRPr="006D1CD6" w:rsidRDefault="00D93548" w:rsidP="00E26C02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D93548" w:rsidRPr="006D1CD6" w:rsidRDefault="00D93548" w:rsidP="00E26C02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C51E57143DC14B06B555C8269EA95C8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Pr="007400A2" w:rsidRDefault="00D93548" w:rsidP="00E26C0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3C77523816954B6796A737FFECDC8AF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AF0F0E622BEA41ED814B221025B639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E2EE34302824F1187B3B6E0176D74B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89931307"/>
            <w:placeholder>
              <w:docPart w:val="383AB7294A5741DA8B2A254597C9E6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586065331"/>
            <w:placeholder>
              <w:docPart w:val="1623E0574DC846E6AD822F15AD922D4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704214605"/>
            <w:placeholder>
              <w:docPart w:val="09D68D0C034347DE8AE3EDB0893CB4B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067955613"/>
            <w:placeholder>
              <w:docPart w:val="EBAC75550D694B208D0BDCCEFDBA5D8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3E247B4C1FD8492AA88E60139A7AFC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AA64C888DC554CB9B6CAED2284DF192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32D7D0D465049528155C3858E23061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D93548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48" w:rsidRPr="00233A44" w:rsidRDefault="00D93548" w:rsidP="00E26C02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48" w:rsidRPr="007400A2" w:rsidRDefault="00D93548" w:rsidP="00E26C02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B6A9CDC18DEB4C1D896CD9804F70F4F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548" w:rsidRDefault="00D93548" w:rsidP="00E26C02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67037965"/>
            <w:placeholder>
              <w:docPart w:val="C6A4455DA563499AAD81152B64662A0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Pr="007400A2" w:rsidRDefault="00FD689C" w:rsidP="00FD689C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03790492"/>
            <w:placeholder>
              <w:docPart w:val="93E7B5A9EF534C54BB81BA253744765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190608185"/>
            <w:placeholder>
              <w:docPart w:val="AF1ECB0B927E4E778242FC988AC0EE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020702860"/>
            <w:placeholder>
              <w:docPart w:val="90ABFE3B97C74F33844791AA9072945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518575384"/>
            <w:placeholder>
              <w:docPart w:val="61D19931C0584A75B13AC4AB3FE1710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981616363"/>
            <w:placeholder>
              <w:docPart w:val="35A3571B91CC46CBBB83CF8990DC33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881867600"/>
            <w:placeholder>
              <w:docPart w:val="DC36347191544DD09CE9AE0E0C7B2C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305774963"/>
            <w:placeholder>
              <w:docPart w:val="EC19CD6CC57845119B55EE075E4746C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399823015"/>
            <w:placeholder>
              <w:docPart w:val="A913FE69622644F095826FC184FD172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976521840"/>
            <w:placeholder>
              <w:docPart w:val="35859F837E564EA9AB61763B78F2D0F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876727444"/>
            <w:placeholder>
              <w:docPart w:val="A152DAE7A0364AEFA0B9400EBE32AA7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E26C02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FD689C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C" w:rsidRPr="007400A2" w:rsidRDefault="00FD689C" w:rsidP="00FD689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79316019"/>
            <w:placeholder>
              <w:docPart w:val="9DD89DE07D444E1C99037977CDDE322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D689C" w:rsidRDefault="00FD689C" w:rsidP="00FD689C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947765356"/>
            <w:placeholder>
              <w:docPart w:val="B2DB87A7E50C4978B9589E30DEA92A5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FD689C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1264878"/>
            <w:placeholder>
              <w:docPart w:val="780C7B67A13540EA9F9DE37B02CEF06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5806657"/>
            <w:placeholder>
              <w:docPart w:val="ED3B10B637F44C9483D4B2D452F57C1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42506517"/>
            <w:placeholder>
              <w:docPart w:val="5A7CC6E9F9FC4BE8A562A9DDAB9A5D6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62704458"/>
            <w:placeholder>
              <w:docPart w:val="E193BC4E1DF94A65A682A2361EA5EED4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985473771"/>
            <w:placeholder>
              <w:docPart w:val="F9A1070127ED4153996A47733139858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467664352"/>
            <w:placeholder>
              <w:docPart w:val="2D9A19F57DCB44FEACF0B615D8350F5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90979586"/>
            <w:placeholder>
              <w:docPart w:val="E8C9B74FFB7141AFA296C6CC22C0BFAC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388489636"/>
            <w:placeholder>
              <w:docPart w:val="BF0A1AE5517C4D5DA243715F20EA56D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843004944"/>
            <w:placeholder>
              <w:docPart w:val="8F4804F9BABB4ACA82A449D6B648931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936446071"/>
            <w:placeholder>
              <w:docPart w:val="04836EEB51B649F59FFC692B70AB022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334530739"/>
            <w:placeholder>
              <w:docPart w:val="258049E0DEA449E9B63EF2CF0EA454B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RPr="007400A2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5546021"/>
            <w:placeholder>
              <w:docPart w:val="DCE1BD8F6F214C9887D0D919160CFA8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FD689C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35168308"/>
            <w:placeholder>
              <w:docPart w:val="C1130D50F5C84B0288E2BE93EFCEA0B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31537395"/>
            <w:placeholder>
              <w:docPart w:val="81D20C9EC52147EF8A486F26C074EE7B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992281226"/>
            <w:placeholder>
              <w:docPart w:val="3EF959F3E5C44C40943957D4D15C1C2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79095672"/>
            <w:placeholder>
              <w:docPart w:val="A400D708EBA64FE99338A3B317E2041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  <w:tr w:rsidR="00FD689C" w:rsidTr="00FD689C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9C" w:rsidRPr="00233A44" w:rsidRDefault="00FD689C" w:rsidP="00912D1A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C" w:rsidRPr="007400A2" w:rsidRDefault="00FD689C" w:rsidP="00912D1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400059094"/>
            <w:placeholder>
              <w:docPart w:val="BA45EA820DBA4D6A82C23F0ED1C3204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689C" w:rsidRPr="00FD689C" w:rsidRDefault="00FD689C" w:rsidP="00912D1A">
                <w:pPr>
                  <w:rPr>
                    <w:rFonts w:ascii="Arial" w:hAnsi="Arial"/>
                    <w:sz w:val="18"/>
                  </w:rPr>
                </w:pPr>
                <w:r w:rsidRPr="00FD689C">
                  <w:rPr>
                    <w:rStyle w:val="Platzhaltertext"/>
                    <w:rFonts w:ascii="Arial" w:hAnsi="Arial"/>
                    <w:color w:val="auto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FD689C" w:rsidRDefault="00FD689C" w:rsidP="00D93548">
      <w:pPr>
        <w:rPr>
          <w:rFonts w:ascii="Arial" w:hAnsi="Arial" w:cs="Arial"/>
          <w:b/>
          <w:sz w:val="24"/>
        </w:rPr>
      </w:pPr>
    </w:p>
    <w:p w:rsidR="00D93548" w:rsidRPr="00C60252" w:rsidRDefault="00D93548" w:rsidP="00D93548">
      <w:pPr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D93548" w:rsidRDefault="00D93548" w:rsidP="00D93548">
      <w:pPr>
        <w:rPr>
          <w:rFonts w:ascii="Arial" w:hAnsi="Arial"/>
          <w:sz w:val="20"/>
        </w:rPr>
      </w:pPr>
    </w:p>
    <w:p w:rsidR="00D93548" w:rsidRDefault="00D93548" w:rsidP="00D93548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E35745">
        <w:rPr>
          <w:rFonts w:ascii="Arial" w:hAnsi="Arial"/>
          <w:sz w:val="20"/>
        </w:rPr>
        <w:t>2</w:t>
      </w:r>
      <w:r w:rsidR="006431BD">
        <w:rPr>
          <w:rFonts w:ascii="Arial" w:hAnsi="Arial"/>
          <w:sz w:val="20"/>
        </w:rPr>
        <w:t>3</w:t>
      </w:r>
      <w:r w:rsidRPr="007400A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D93548" w:rsidRDefault="00D93548" w:rsidP="00D93548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D93548" w:rsidTr="00E26C02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D93548" w:rsidRDefault="00D93548" w:rsidP="00E26C02">
            <w:pPr>
              <w:rPr>
                <w:rFonts w:ascii="Arial" w:hAnsi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D93548" w:rsidRDefault="00FD689C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Hochschullehrer*innen</w:t>
            </w:r>
          </w:p>
          <w:p w:rsidR="00D93548" w:rsidRPr="00EA1B00" w:rsidRDefault="00D93548" w:rsidP="00E26C02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D689C" w:rsidRDefault="00FD689C" w:rsidP="00FD689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Hochschullehrer*innen</w:t>
            </w:r>
          </w:p>
          <w:p w:rsidR="00D93548" w:rsidRPr="00764ACD" w:rsidRDefault="00D93548" w:rsidP="00E26C02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D93548" w:rsidTr="00E26C02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D93548" w:rsidRPr="00FD689C" w:rsidRDefault="00D93548" w:rsidP="00E26C02">
            <w:pPr>
              <w:rPr>
                <w:rFonts w:ascii="Arial" w:hAnsi="Arial" w:cs="Arial"/>
              </w:rPr>
            </w:pPr>
            <w:r w:rsidRPr="00E33115">
              <w:rPr>
                <w:rFonts w:ascii="Arial" w:hAnsi="Arial" w:cs="Arial"/>
                <w:b/>
              </w:rPr>
              <w:t>Senat</w:t>
            </w:r>
            <w:r w:rsidR="00FD689C">
              <w:rPr>
                <w:rFonts w:ascii="Arial" w:hAnsi="Arial" w:cs="Arial"/>
                <w:b/>
              </w:rPr>
              <w:t xml:space="preserve"> </w:t>
            </w:r>
            <w:r w:rsidR="00FD689C">
              <w:rPr>
                <w:rFonts w:ascii="Arial" w:hAnsi="Arial" w:cs="Arial"/>
              </w:rPr>
              <w:t>(insgesamt 18 Hochschullehrer*innen im Senat)</w:t>
            </w:r>
          </w:p>
        </w:tc>
      </w:tr>
      <w:tr w:rsidR="00FD689C" w:rsidTr="000567B5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D689C" w:rsidRPr="00764ACD" w:rsidRDefault="00FD689C" w:rsidP="00E26C02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4678" w:type="dxa"/>
            <w:vAlign w:val="center"/>
          </w:tcPr>
          <w:p w:rsidR="00FD689C" w:rsidRDefault="00FD689C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:rsidR="000567B5" w:rsidRPr="000567B5" w:rsidRDefault="000567B5" w:rsidP="000567B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Hochschullehrer*innen je Fakultät</w:t>
            </w:r>
          </w:p>
        </w:tc>
        <w:tc>
          <w:tcPr>
            <w:tcW w:w="4110" w:type="dxa"/>
            <w:vAlign w:val="center"/>
          </w:tcPr>
          <w:p w:rsidR="000567B5" w:rsidRDefault="000567B5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  <w:p w:rsidR="00FD689C" w:rsidRPr="00764ACD" w:rsidRDefault="000567B5" w:rsidP="000567B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Hochschullehrer*innen der Medizinischen Fakultät</w:t>
            </w:r>
          </w:p>
        </w:tc>
      </w:tr>
      <w:tr w:rsidR="00D93548" w:rsidTr="00E26C02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  <w:r w:rsidRPr="00E33115">
              <w:rPr>
                <w:rFonts w:ascii="Arial" w:hAnsi="Arial"/>
                <w:b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93548" w:rsidRPr="00E33115" w:rsidRDefault="00D93548" w:rsidP="00E26C02">
            <w:pPr>
              <w:rPr>
                <w:rFonts w:ascii="Arial" w:hAnsi="Arial"/>
                <w:b/>
              </w:rPr>
            </w:pPr>
          </w:p>
        </w:tc>
      </w:tr>
      <w:tr w:rsidR="00D93548" w:rsidTr="00E26C02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D93548" w:rsidRPr="00764ACD" w:rsidRDefault="00D93548" w:rsidP="00E26C02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3548" w:rsidRPr="00764ACD" w:rsidRDefault="00FD689C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6431BD">
              <w:rPr>
                <w:rFonts w:ascii="Arial" w:hAnsi="Arial"/>
                <w:sz w:val="18"/>
              </w:rPr>
              <w:t>*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93548" w:rsidRPr="00764ACD" w:rsidRDefault="00FD689C" w:rsidP="00E26C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</w:tr>
      <w:tr w:rsidR="00D93548" w:rsidTr="00E26C02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3548" w:rsidRPr="00EA1B00" w:rsidRDefault="00D93548" w:rsidP="00E26C02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: </w:t>
            </w:r>
            <w:r w:rsidR="00FD689C">
              <w:rPr>
                <w:rFonts w:ascii="Arial" w:hAnsi="Arial"/>
                <w:i/>
                <w:sz w:val="18"/>
                <w:szCs w:val="18"/>
              </w:rPr>
              <w:t>4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Jahr</w:t>
            </w:r>
            <w:r w:rsidR="006431BD">
              <w:rPr>
                <w:rFonts w:ascii="Arial" w:hAnsi="Arial"/>
                <w:i/>
                <w:sz w:val="18"/>
                <w:szCs w:val="18"/>
              </w:rPr>
              <w:t>e</w:t>
            </w:r>
          </w:p>
        </w:tc>
      </w:tr>
    </w:tbl>
    <w:p w:rsidR="00D93548" w:rsidRDefault="006431BD" w:rsidP="00D9354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Pr="006431BD">
        <w:rPr>
          <w:rFonts w:ascii="Arial" w:hAnsi="Arial"/>
          <w:i/>
          <w:sz w:val="16"/>
        </w:rPr>
        <w:t>Neu in 2023</w:t>
      </w:r>
    </w:p>
    <w:p w:rsidR="00D93548" w:rsidRDefault="00D93548" w:rsidP="00D93548">
      <w:pPr>
        <w:rPr>
          <w:rFonts w:ascii="Arial" w:hAnsi="Arial"/>
          <w:sz w:val="16"/>
        </w:rPr>
      </w:pPr>
    </w:p>
    <w:p w:rsidR="00D93548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D93548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D93548" w:rsidRPr="00EE1533" w:rsidRDefault="00D93548" w:rsidP="00D9354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Ein Kennwort </w:t>
      </w:r>
      <w:r w:rsidRPr="00EE1533">
        <w:rPr>
          <w:rFonts w:ascii="Arial" w:hAnsi="Arial" w:cs="Arial"/>
          <w:i/>
          <w:color w:val="000000"/>
          <w:sz w:val="20"/>
        </w:rPr>
        <w:t>darf nicht</w:t>
      </w:r>
      <w:r w:rsidRPr="00EE1533">
        <w:rPr>
          <w:rFonts w:ascii="Arial" w:hAnsi="Arial" w:cs="Arial"/>
          <w:color w:val="000000"/>
          <w:sz w:val="20"/>
        </w:rPr>
        <w:t xml:space="preserve"> zugelassen werden, wenn:</w:t>
      </w:r>
    </w:p>
    <w:p w:rsidR="00D93548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>
        <w:rPr>
          <w:rFonts w:ascii="Arial" w:hAnsi="Arial" w:cs="Arial"/>
          <w:color w:val="000000"/>
          <w:sz w:val="20"/>
        </w:rPr>
        <w:t xml:space="preserve">te einer öffentlich-rechtlichen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D93548" w:rsidRPr="00EE1533" w:rsidRDefault="00D93548" w:rsidP="00D9354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D93548" w:rsidRDefault="00D93548" w:rsidP="00815818">
      <w:pPr>
        <w:pStyle w:val="Textkrper"/>
        <w:tabs>
          <w:tab w:val="left" w:pos="284"/>
          <w:tab w:val="left" w:pos="851"/>
        </w:tabs>
        <w:spacing w:after="0" w:line="280" w:lineRule="atLeast"/>
        <w:ind w:left="284"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Pr="000A032B">
        <w:rPr>
          <w:rFonts w:ascii="Arial" w:hAnsi="Arial" w:cs="Arial"/>
          <w:color w:val="000000"/>
          <w:sz w:val="20"/>
        </w:rPr>
        <w:t xml:space="preserve">st ein Kennwort unzulässig, erhält der Wahlvorschlag den Namen des/der ersten </w:t>
      </w:r>
      <w:r w:rsidR="00815818">
        <w:rPr>
          <w:rFonts w:ascii="Arial" w:hAnsi="Arial" w:cs="Arial"/>
          <w:color w:val="000000"/>
          <w:sz w:val="20"/>
        </w:rPr>
        <w:t>B</w:t>
      </w:r>
      <w:r w:rsidRPr="000A032B">
        <w:rPr>
          <w:rFonts w:ascii="Arial" w:hAnsi="Arial" w:cs="Arial"/>
          <w:color w:val="000000"/>
          <w:sz w:val="20"/>
        </w:rPr>
        <w:t>ewerber*in.</w:t>
      </w:r>
    </w:p>
    <w:p w:rsidR="00D93548" w:rsidRPr="00EE1533" w:rsidRDefault="00D93548" w:rsidP="00D93548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D93548" w:rsidRPr="00052506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052506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815818" w:rsidRPr="00C06F37" w:rsidRDefault="00815818" w:rsidP="00815818">
      <w:pPr>
        <w:tabs>
          <w:tab w:val="left" w:pos="567"/>
        </w:tabs>
        <w:spacing w:before="120"/>
        <w:rPr>
          <w:rFonts w:ascii="Arial" w:hAnsi="Arial" w:cs="Arial"/>
          <w:i/>
          <w:sz w:val="20"/>
        </w:rPr>
      </w:pPr>
      <w:r w:rsidRPr="00C06F37">
        <w:rPr>
          <w:rFonts w:ascii="Arial" w:hAnsi="Arial" w:cs="Arial"/>
          <w:i/>
          <w:sz w:val="20"/>
        </w:rPr>
        <w:t>Passives Wahlrecht in der Gruppe der Hochschullehrer*innen haben: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Professor</w:t>
      </w:r>
      <w:r w:rsidRPr="007E3A70">
        <w:rPr>
          <w:rFonts w:ascii="Arial" w:hAnsi="Arial" w:cs="Arial"/>
          <w:sz w:val="20"/>
        </w:rPr>
        <w:t>*innen</w:t>
      </w:r>
    </w:p>
    <w:p w:rsidR="00815818" w:rsidRPr="00EA1B00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Juniorprofessor</w:t>
      </w:r>
      <w:r w:rsidRPr="007E3A70">
        <w:rPr>
          <w:rFonts w:ascii="Arial" w:hAnsi="Arial" w:cs="Arial"/>
          <w:sz w:val="20"/>
        </w:rPr>
        <w:t>*innen</w:t>
      </w:r>
    </w:p>
    <w:p w:rsidR="00815818" w:rsidRPr="00194ACC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i/>
          <w:sz w:val="20"/>
        </w:rPr>
      </w:pPr>
      <w:r w:rsidRPr="00C06F37">
        <w:rPr>
          <w:rFonts w:ascii="Arial" w:hAnsi="Arial" w:cs="Arial"/>
          <w:color w:val="000000"/>
          <w:sz w:val="20"/>
        </w:rPr>
        <w:t>Beurlaubte</w:t>
      </w:r>
      <w:r>
        <w:rPr>
          <w:rFonts w:ascii="Arial" w:hAnsi="Arial" w:cs="Arial"/>
          <w:sz w:val="20"/>
        </w:rPr>
        <w:t xml:space="preserve"> Professor*innen </w:t>
      </w:r>
      <w:r w:rsidRPr="00194ACC">
        <w:rPr>
          <w:rFonts w:ascii="Arial" w:hAnsi="Arial" w:cs="Arial"/>
          <w:i/>
          <w:sz w:val="20"/>
        </w:rPr>
        <w:t>unter folgenden Voraussetzungen</w:t>
      </w:r>
    </w:p>
    <w:p w:rsidR="00815818" w:rsidRPr="00C06F37" w:rsidRDefault="00815818" w:rsidP="0081581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2"/>
        </w:rPr>
      </w:pPr>
      <w:r w:rsidRPr="00C06F37">
        <w:rPr>
          <w:rFonts w:ascii="Arial" w:hAnsi="Arial" w:cs="Arial"/>
          <w:sz w:val="20"/>
        </w:rPr>
        <w:t>Beurlaubungsdauer ist maximal 6 Monate</w:t>
      </w:r>
    </w:p>
    <w:p w:rsidR="00815818" w:rsidRPr="00C06F37" w:rsidRDefault="00815818" w:rsidP="00815818">
      <w:pPr>
        <w:pStyle w:val="Textkrper"/>
        <w:numPr>
          <w:ilvl w:val="2"/>
          <w:numId w:val="1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2"/>
        </w:rPr>
      </w:pPr>
      <w:r w:rsidRPr="00C06F37">
        <w:rPr>
          <w:rFonts w:ascii="Arial" w:hAnsi="Arial" w:cs="Arial"/>
          <w:sz w:val="20"/>
        </w:rPr>
        <w:t xml:space="preserve">Beurlaubungsdauer ist höher als 6 Monate </w:t>
      </w:r>
      <w:r w:rsidRPr="00C06F37">
        <w:rPr>
          <w:rFonts w:ascii="Arial" w:hAnsi="Arial" w:cs="Arial"/>
          <w:sz w:val="20"/>
          <w:u w:val="single"/>
        </w:rPr>
        <w:t>und</w:t>
      </w:r>
      <w:r w:rsidRPr="00C06F37">
        <w:rPr>
          <w:rFonts w:ascii="Arial" w:hAnsi="Arial" w:cs="Arial"/>
          <w:sz w:val="20"/>
        </w:rPr>
        <w:t xml:space="preserve"> es wurde beim Senat beantragt, dass die Mitgliedschaftsrechte der Person nicht ruhen (ohne Genehmigung des Senats besteht kein Wahlrecht)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</w:t>
      </w:r>
      <w:r w:rsidRPr="00CE56C7">
        <w:rPr>
          <w:rFonts w:ascii="Arial" w:hAnsi="Arial" w:cs="Arial"/>
          <w:sz w:val="20"/>
        </w:rPr>
        <w:t xml:space="preserve"> im Forschungssem</w:t>
      </w:r>
      <w:r>
        <w:rPr>
          <w:rFonts w:ascii="Arial" w:hAnsi="Arial" w:cs="Arial"/>
          <w:sz w:val="20"/>
        </w:rPr>
        <w:t>e</w:t>
      </w:r>
      <w:r w:rsidRPr="00CE56C7">
        <w:rPr>
          <w:rFonts w:ascii="Arial" w:hAnsi="Arial" w:cs="Arial"/>
          <w:sz w:val="20"/>
        </w:rPr>
        <w:t xml:space="preserve">ster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18"/>
        </w:rPr>
        <w:t>Voraussetzung: wenn Mitgliedschaftsrechte der Person nicht ruhen)</w:t>
      </w:r>
    </w:p>
    <w:p w:rsidR="00815818" w:rsidRPr="00CE56C7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proofErr w:type="spellStart"/>
      <w:r w:rsidRPr="00C06F37">
        <w:rPr>
          <w:rFonts w:ascii="Arial" w:hAnsi="Arial" w:cs="Arial"/>
          <w:color w:val="000000"/>
          <w:sz w:val="20"/>
        </w:rPr>
        <w:t>apl</w:t>
      </w:r>
      <w:proofErr w:type="spellEnd"/>
      <w:r>
        <w:rPr>
          <w:rFonts w:ascii="Arial" w:hAnsi="Arial" w:cs="Arial"/>
          <w:sz w:val="20"/>
        </w:rPr>
        <w:t xml:space="preserve">. Professor*innen </w:t>
      </w:r>
      <w:r w:rsidRPr="00CE56C7">
        <w:rPr>
          <w:rFonts w:ascii="Arial" w:hAnsi="Arial" w:cs="Arial"/>
          <w:i/>
          <w:sz w:val="18"/>
        </w:rPr>
        <w:t>(Voraussetzung: gleichgestellte)</w:t>
      </w:r>
    </w:p>
    <w:p w:rsidR="00815818" w:rsidRPr="00DB0CC5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18"/>
        </w:rPr>
      </w:pPr>
      <w:r w:rsidRPr="00C06F37">
        <w:rPr>
          <w:rFonts w:ascii="Arial" w:hAnsi="Arial" w:cs="Arial"/>
          <w:color w:val="000000"/>
          <w:sz w:val="20"/>
        </w:rPr>
        <w:t>Honorarprofessor</w:t>
      </w:r>
      <w:r w:rsidRPr="00CE56C7">
        <w:rPr>
          <w:rFonts w:ascii="Arial" w:hAnsi="Arial" w:cs="Arial"/>
          <w:sz w:val="20"/>
        </w:rPr>
        <w:t>*innen</w:t>
      </w:r>
      <w:r>
        <w:rPr>
          <w:rFonts w:ascii="Arial" w:hAnsi="Arial" w:cs="Arial"/>
          <w:i/>
          <w:sz w:val="20"/>
        </w:rPr>
        <w:t xml:space="preserve"> (</w:t>
      </w:r>
      <w:r w:rsidRPr="00CE56C7">
        <w:rPr>
          <w:rFonts w:ascii="Arial" w:hAnsi="Arial" w:cs="Arial"/>
          <w:i/>
          <w:sz w:val="18"/>
        </w:rPr>
        <w:t>Voraussetzung: korporationsrechtliche Stellung)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Pro</w:t>
      </w:r>
      <w:r>
        <w:rPr>
          <w:rFonts w:ascii="Arial" w:hAnsi="Arial" w:cs="Arial"/>
          <w:sz w:val="20"/>
        </w:rPr>
        <w:t>-/ Studien- (</w:t>
      </w:r>
      <w:r w:rsidRPr="00DB0CC5">
        <w:rPr>
          <w:rFonts w:ascii="Arial" w:hAnsi="Arial" w:cs="Arial"/>
          <w:sz w:val="20"/>
        </w:rPr>
        <w:t>Dekan*innen)</w:t>
      </w:r>
    </w:p>
    <w:p w:rsidR="00173A2C" w:rsidRPr="00DB0CC5" w:rsidRDefault="00173A2C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Kooptierte Mitglieder – der eigenen Universität für den Fakultätsrat</w:t>
      </w:r>
    </w:p>
    <w:p w:rsidR="00815818" w:rsidRPr="007E3A70" w:rsidRDefault="00815818" w:rsidP="00815818">
      <w:pPr>
        <w:pStyle w:val="Listenabsatz"/>
        <w:tabs>
          <w:tab w:val="left" w:pos="426"/>
          <w:tab w:val="left" w:pos="709"/>
        </w:tabs>
        <w:spacing w:before="120"/>
        <w:ind w:left="993" w:hanging="306"/>
        <w:rPr>
          <w:rFonts w:ascii="Arial" w:hAnsi="Arial" w:cs="Arial"/>
          <w:sz w:val="20"/>
        </w:rPr>
      </w:pPr>
    </w:p>
    <w:p w:rsidR="00815818" w:rsidRPr="00C06F37" w:rsidRDefault="00815818" w:rsidP="00815818">
      <w:pPr>
        <w:tabs>
          <w:tab w:val="left" w:pos="567"/>
        </w:tabs>
        <w:spacing w:before="120"/>
        <w:rPr>
          <w:rFonts w:ascii="Arial" w:hAnsi="Arial" w:cs="Arial"/>
          <w:sz w:val="20"/>
        </w:rPr>
      </w:pPr>
      <w:r w:rsidRPr="00C06F37">
        <w:rPr>
          <w:rFonts w:ascii="Arial" w:hAnsi="Arial" w:cs="Arial"/>
          <w:i/>
          <w:sz w:val="20"/>
        </w:rPr>
        <w:t>kein passives Wahlrecht in der Gruppe der Hochschullehrer*innen haben:</w:t>
      </w:r>
    </w:p>
    <w:p w:rsidR="00815818" w:rsidRDefault="00815818" w:rsidP="00173A2C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Kooptierte</w:t>
      </w:r>
      <w:r>
        <w:rPr>
          <w:rFonts w:ascii="Arial" w:hAnsi="Arial" w:cs="Arial"/>
          <w:sz w:val="20"/>
        </w:rPr>
        <w:t xml:space="preserve"> Mitglieder (</w:t>
      </w:r>
      <w:r w:rsidR="00173A2C">
        <w:rPr>
          <w:rFonts w:ascii="Arial" w:hAnsi="Arial" w:cs="Arial"/>
          <w:sz w:val="20"/>
        </w:rPr>
        <w:t>kein Wahlrecht für den Senat; kein passives Wahlrecht für kooptierte Mitglieder anderer Hochschulen</w:t>
      </w:r>
      <w:r>
        <w:rPr>
          <w:rFonts w:ascii="Arial" w:hAnsi="Arial" w:cs="Arial"/>
          <w:sz w:val="20"/>
        </w:rPr>
        <w:t>)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lastRenderedPageBreak/>
        <w:t>Privatdozent</w:t>
      </w:r>
      <w:r>
        <w:rPr>
          <w:rFonts w:ascii="Arial" w:hAnsi="Arial" w:cs="Arial"/>
          <w:sz w:val="20"/>
        </w:rPr>
        <w:t>*innen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Vertretungsprofessor</w:t>
      </w:r>
      <w:r>
        <w:rPr>
          <w:rFonts w:ascii="Arial" w:hAnsi="Arial" w:cs="Arial"/>
          <w:sz w:val="20"/>
        </w:rPr>
        <w:t xml:space="preserve">*innen 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Gastprofessor</w:t>
      </w:r>
      <w:r>
        <w:rPr>
          <w:rFonts w:ascii="Arial" w:hAnsi="Arial" w:cs="Arial"/>
          <w:sz w:val="20"/>
        </w:rPr>
        <w:t>*innen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Seniorprofessor</w:t>
      </w:r>
      <w:r>
        <w:rPr>
          <w:rFonts w:ascii="Arial" w:hAnsi="Arial" w:cs="Arial"/>
          <w:sz w:val="20"/>
        </w:rPr>
        <w:t>*innen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Professor</w:t>
      </w:r>
      <w:r>
        <w:rPr>
          <w:rFonts w:ascii="Arial" w:hAnsi="Arial" w:cs="Arial"/>
          <w:sz w:val="20"/>
        </w:rPr>
        <w:t>*innen im Ruhestand</w:t>
      </w:r>
    </w:p>
    <w:p w:rsidR="00815818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C06F37">
        <w:rPr>
          <w:rFonts w:ascii="Arial" w:hAnsi="Arial" w:cs="Arial"/>
          <w:color w:val="000000"/>
          <w:sz w:val="20"/>
        </w:rPr>
        <w:t>Emeriti</w:t>
      </w:r>
    </w:p>
    <w:p w:rsidR="00815818" w:rsidRPr="00EC0A2A" w:rsidRDefault="00815818" w:rsidP="00815818">
      <w:pPr>
        <w:pStyle w:val="Textkrper"/>
        <w:numPr>
          <w:ilvl w:val="1"/>
          <w:numId w:val="1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 w:rsidRPr="00C06F37">
        <w:rPr>
          <w:rFonts w:ascii="Arial" w:hAnsi="Arial" w:cs="Arial"/>
          <w:color w:val="000000"/>
          <w:sz w:val="20"/>
        </w:rPr>
        <w:t>Mitglieder</w:t>
      </w:r>
      <w:r>
        <w:rPr>
          <w:rFonts w:ascii="Arial" w:hAnsi="Arial" w:cs="Arial"/>
          <w:sz w:val="20"/>
        </w:rPr>
        <w:t xml:space="preserve"> des Präsidiums </w:t>
      </w:r>
      <w:r w:rsidRPr="00EC0A2A">
        <w:rPr>
          <w:rFonts w:ascii="Arial" w:hAnsi="Arial" w:cs="Arial"/>
          <w:i/>
          <w:sz w:val="18"/>
        </w:rPr>
        <w:t>(außer sie treten nachdem sie</w:t>
      </w:r>
      <w:r>
        <w:rPr>
          <w:rFonts w:ascii="Arial" w:hAnsi="Arial" w:cs="Arial"/>
          <w:i/>
          <w:sz w:val="18"/>
        </w:rPr>
        <w:t xml:space="preserve"> in den Senat oder Fakultätsrat</w:t>
      </w:r>
      <w:r w:rsidRPr="00EC0A2A">
        <w:rPr>
          <w:rFonts w:ascii="Arial" w:hAnsi="Arial" w:cs="Arial"/>
          <w:i/>
          <w:sz w:val="18"/>
        </w:rPr>
        <w:t xml:space="preserve"> gewählt wurden als Präsidiumsmitglied zurück)</w:t>
      </w:r>
    </w:p>
    <w:p w:rsidR="00D93548" w:rsidRDefault="00D93548" w:rsidP="00D93548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</w:p>
    <w:p w:rsidR="00D93548" w:rsidRDefault="00D93548" w:rsidP="00D93548">
      <w:pPr>
        <w:pStyle w:val="Textkrper"/>
        <w:numPr>
          <w:ilvl w:val="0"/>
          <w:numId w:val="1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>: Unterschriften unter eine</w:t>
      </w:r>
      <w:r>
        <w:rPr>
          <w:rFonts w:ascii="Arial" w:hAnsi="Arial" w:cs="Arial"/>
          <w:color w:val="000000"/>
          <w:sz w:val="20"/>
        </w:rPr>
        <w:t>n</w:t>
      </w:r>
      <w:r w:rsidRPr="00253C96">
        <w:rPr>
          <w:rFonts w:ascii="Arial" w:hAnsi="Arial" w:cs="Arial"/>
          <w:color w:val="000000"/>
          <w:sz w:val="20"/>
        </w:rPr>
        <w:t xml:space="preserve"> Wahlvorschlag und </w:t>
      </w:r>
      <w:r>
        <w:rPr>
          <w:rFonts w:ascii="Arial" w:hAnsi="Arial" w:cs="Arial"/>
          <w:color w:val="000000"/>
          <w:sz w:val="20"/>
        </w:rPr>
        <w:t xml:space="preserve">einer </w:t>
      </w:r>
      <w:r w:rsidRPr="00253C96">
        <w:rPr>
          <w:rFonts w:ascii="Arial" w:hAnsi="Arial" w:cs="Arial"/>
          <w:color w:val="000000"/>
          <w:sz w:val="20"/>
        </w:rPr>
        <w:t xml:space="preserve">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D93548" w:rsidRPr="00EE1533" w:rsidRDefault="00D93548" w:rsidP="00D93548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D93548" w:rsidRPr="00A26B09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D93548" w:rsidRDefault="00D93548" w:rsidP="00D9354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Rechtsgrundlage fü</w:t>
      </w:r>
      <w:r>
        <w:rPr>
          <w:rFonts w:ascii="Arial" w:hAnsi="Arial" w:cs="Arial"/>
          <w:iCs/>
          <w:sz w:val="20"/>
        </w:rPr>
        <w:t xml:space="preserve">r die Erhebung sind </w:t>
      </w:r>
      <w:r w:rsidRPr="00713149">
        <w:rPr>
          <w:rFonts w:ascii="Arial" w:hAnsi="Arial" w:cs="Arial"/>
          <w:sz w:val="20"/>
        </w:rPr>
        <w:t xml:space="preserve">Art. 6 Abs. 1 </w:t>
      </w:r>
      <w:proofErr w:type="spellStart"/>
      <w:r w:rsidRPr="00713149">
        <w:rPr>
          <w:rFonts w:ascii="Arial" w:hAnsi="Arial" w:cs="Arial"/>
          <w:sz w:val="20"/>
        </w:rPr>
        <w:t>lit</w:t>
      </w:r>
      <w:proofErr w:type="spellEnd"/>
      <w:r w:rsidRPr="00713149">
        <w:rPr>
          <w:rFonts w:ascii="Arial" w:hAnsi="Arial" w:cs="Arial"/>
          <w:sz w:val="20"/>
        </w:rPr>
        <w:t>. e DS</w:t>
      </w:r>
      <w:r>
        <w:rPr>
          <w:rFonts w:ascii="Arial" w:hAnsi="Arial" w:cs="Arial"/>
          <w:sz w:val="20"/>
        </w:rPr>
        <w:t xml:space="preserve">GVO </w:t>
      </w:r>
      <w:proofErr w:type="spellStart"/>
      <w:r>
        <w:rPr>
          <w:rFonts w:ascii="Arial" w:hAnsi="Arial" w:cs="Arial"/>
          <w:sz w:val="20"/>
        </w:rPr>
        <w:t>iVm</w:t>
      </w:r>
      <w:proofErr w:type="spellEnd"/>
      <w:r>
        <w:rPr>
          <w:rFonts w:ascii="Arial" w:hAnsi="Arial" w:cs="Arial"/>
          <w:sz w:val="20"/>
        </w:rPr>
        <w:t xml:space="preserve"> § 9 Abs. 8 S. </w:t>
      </w:r>
      <w:r w:rsidR="00BA2E1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LHG </w:t>
      </w:r>
      <w:proofErr w:type="spellStart"/>
      <w:r>
        <w:rPr>
          <w:rFonts w:ascii="Arial" w:hAnsi="Arial" w:cs="Arial"/>
          <w:sz w:val="20"/>
        </w:rPr>
        <w:t>iVm</w:t>
      </w:r>
      <w:proofErr w:type="spellEnd"/>
      <w:r>
        <w:rPr>
          <w:rFonts w:ascii="Arial" w:hAnsi="Arial" w:cs="Arial"/>
          <w:sz w:val="20"/>
        </w:rPr>
        <w:t xml:space="preserve"> §§ 12</w:t>
      </w:r>
      <w:r w:rsidRPr="00713149">
        <w:rPr>
          <w:rFonts w:ascii="Arial" w:hAnsi="Arial" w:cs="Arial"/>
          <w:sz w:val="20"/>
        </w:rPr>
        <w:t xml:space="preserve"> ff WahlO</w:t>
      </w:r>
      <w:r>
        <w:rPr>
          <w:rFonts w:ascii="Arial" w:hAnsi="Arial" w:cs="Arial"/>
          <w:i/>
          <w:sz w:val="20"/>
        </w:rPr>
        <w:t xml:space="preserve"> </w:t>
      </w:r>
      <w:r w:rsidRPr="00253C96">
        <w:rPr>
          <w:rFonts w:ascii="Arial" w:hAnsi="Arial" w:cs="Arial"/>
          <w:iCs/>
          <w:sz w:val="20"/>
        </w:rPr>
        <w:t xml:space="preserve">der Universität Ulm in der jeweils gültigen Fassung. </w:t>
      </w:r>
    </w:p>
    <w:p w:rsidR="00D93548" w:rsidRPr="00253C9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FB56A6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D93548" w:rsidRPr="00081C27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081C27"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Pr="00E5525E">
        <w:rPr>
          <w:rFonts w:ascii="Arial" w:hAnsi="Arial" w:cs="Arial"/>
          <w:iCs/>
          <w:sz w:val="20"/>
        </w:rPr>
        <w:t>https://www.</w:t>
      </w:r>
      <w:r w:rsidR="00CB2E53">
        <w:rPr>
          <w:rFonts w:ascii="Arial" w:hAnsi="Arial" w:cs="Arial"/>
          <w:iCs/>
          <w:sz w:val="20"/>
        </w:rPr>
        <w:t>uni-ulm.de/gremienwahlen202</w:t>
      </w:r>
      <w:r w:rsidR="003B172A">
        <w:rPr>
          <w:rFonts w:ascii="Arial" w:hAnsi="Arial" w:cs="Arial"/>
          <w:iCs/>
          <w:sz w:val="20"/>
        </w:rPr>
        <w:t>3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D93548" w:rsidRPr="00F275EB" w:rsidRDefault="00D93548" w:rsidP="00D93548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D93548" w:rsidRDefault="00D93548" w:rsidP="00D93548">
      <w:pPr>
        <w:rPr>
          <w:rFonts w:ascii="Arial" w:hAnsi="Arial" w:cs="Arial"/>
          <w:b/>
        </w:rPr>
      </w:pPr>
    </w:p>
    <w:p w:rsidR="00D93548" w:rsidRPr="00253C96" w:rsidRDefault="00D93548" w:rsidP="00D93548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D93548" w:rsidRDefault="00D93548" w:rsidP="00D93548">
      <w:pPr>
        <w:rPr>
          <w:rFonts w:ascii="Arial" w:hAnsi="Arial" w:cs="Arial"/>
          <w:sz w:val="20"/>
        </w:rPr>
      </w:pPr>
    </w:p>
    <w:p w:rsidR="00EF63DB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EF63DB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EF63DB" w:rsidRDefault="00D93548" w:rsidP="00D93548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EF63DB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  <w:r w:rsidR="00EF63DB">
        <w:rPr>
          <w:rFonts w:ascii="Arial" w:hAnsi="Arial" w:cs="Arial"/>
          <w:sz w:val="20"/>
        </w:rPr>
        <w:t xml:space="preserve"> </w:t>
      </w:r>
    </w:p>
    <w:p w:rsidR="00EF63DB" w:rsidRDefault="00EF63DB" w:rsidP="00D9354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U18)</w:t>
      </w:r>
      <w:r w:rsidR="00D93548">
        <w:rPr>
          <w:rFonts w:ascii="Arial" w:hAnsi="Arial" w:cs="Arial"/>
          <w:sz w:val="20"/>
        </w:rPr>
        <w:t xml:space="preserve"> </w:t>
      </w:r>
    </w:p>
    <w:p w:rsidR="00D93548" w:rsidRDefault="00EF63DB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93548">
        <w:rPr>
          <w:rFonts w:ascii="Arial" w:hAnsi="Arial" w:cs="Arial"/>
          <w:sz w:val="20"/>
        </w:rPr>
        <w:t>9081 Ulm</w:t>
      </w:r>
    </w:p>
    <w:p w:rsidR="00EF63DB" w:rsidRDefault="00EF63DB" w:rsidP="00D93548">
      <w:pPr>
        <w:rPr>
          <w:rFonts w:ascii="Arial" w:hAnsi="Arial" w:cs="Arial"/>
          <w:sz w:val="20"/>
        </w:rPr>
      </w:pPr>
    </w:p>
    <w:p w:rsidR="00D93548" w:rsidRPr="00253C96" w:rsidRDefault="00D93548" w:rsidP="00D935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Pr="00253C96">
        <w:rPr>
          <w:rFonts w:ascii="Arial" w:hAnsi="Arial" w:cs="Arial"/>
          <w:sz w:val="20"/>
        </w:rPr>
        <w:t xml:space="preserve"> persönlich vorbei.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daran, dass Ihre Bewerberliste nur dann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BA2E16">
        <w:rPr>
          <w:rFonts w:ascii="Arial" w:hAnsi="Arial"/>
          <w:b/>
          <w:sz w:val="20"/>
          <w:u w:val="single"/>
        </w:rPr>
        <w:t>2</w:t>
      </w:r>
      <w:r w:rsidR="003B172A">
        <w:rPr>
          <w:rFonts w:ascii="Arial" w:hAnsi="Arial"/>
          <w:b/>
          <w:sz w:val="20"/>
          <w:u w:val="single"/>
        </w:rPr>
        <w:t>3</w:t>
      </w:r>
      <w:r>
        <w:rPr>
          <w:rFonts w:ascii="Arial" w:hAnsi="Arial"/>
          <w:b/>
          <w:sz w:val="20"/>
          <w:u w:val="single"/>
        </w:rPr>
        <w:t xml:space="preserve">. </w:t>
      </w:r>
      <w:r w:rsidR="00CB2E53">
        <w:rPr>
          <w:rFonts w:ascii="Arial" w:hAnsi="Arial"/>
          <w:b/>
          <w:sz w:val="20"/>
          <w:u w:val="single"/>
        </w:rPr>
        <w:t>Mai</w:t>
      </w:r>
      <w:r>
        <w:rPr>
          <w:rFonts w:ascii="Arial" w:hAnsi="Arial"/>
          <w:b/>
          <w:sz w:val="20"/>
          <w:u w:val="single"/>
        </w:rPr>
        <w:t xml:space="preserve"> 202</w:t>
      </w:r>
      <w:r w:rsidR="003B172A">
        <w:rPr>
          <w:rFonts w:ascii="Arial" w:hAnsi="Arial"/>
          <w:b/>
          <w:sz w:val="20"/>
          <w:u w:val="single"/>
        </w:rPr>
        <w:t>3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720B6A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D93548" w:rsidRDefault="00D93548" w:rsidP="00D93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D93548" w:rsidRPr="008323CB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D93548" w:rsidRDefault="00D93548" w:rsidP="00D9354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D70007" w:rsidRPr="00CB2E53" w:rsidRDefault="00D93548" w:rsidP="00CB2E5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Pr="00F93253">
        <w:rPr>
          <w:rFonts w:ascii="Arial" w:hAnsi="Arial" w:cs="Arial"/>
          <w:iCs/>
          <w:sz w:val="20"/>
        </w:rPr>
        <w:t>Zustimmungserklärung</w:t>
      </w:r>
      <w:r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Pr="00F93253">
        <w:rPr>
          <w:rFonts w:ascii="Arial" w:hAnsi="Arial" w:cs="Arial"/>
          <w:iCs/>
          <w:sz w:val="20"/>
        </w:rPr>
        <w:t xml:space="preserve"> einer Liste</w:t>
      </w:r>
    </w:p>
    <w:sectPr w:rsidR="00D70007" w:rsidRPr="00CB2E5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23" w:rsidRDefault="00DB2C23" w:rsidP="00DB2C23">
      <w:r>
        <w:separator/>
      </w:r>
    </w:p>
  </w:endnote>
  <w:endnote w:type="continuationSeparator" w:id="0">
    <w:p w:rsidR="00DB2C23" w:rsidRDefault="00DB2C23" w:rsidP="00D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00817"/>
      <w:docPartObj>
        <w:docPartGallery w:val="Page Numbers (Bottom of Page)"/>
        <w:docPartUnique/>
      </w:docPartObj>
    </w:sdtPr>
    <w:sdtEndPr/>
    <w:sdtContent>
      <w:p w:rsidR="00DB2C23" w:rsidRDefault="00DB2C2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747">
          <w:rPr>
            <w:noProof/>
          </w:rPr>
          <w:t>2</w:t>
        </w:r>
        <w:r>
          <w:fldChar w:fldCharType="end"/>
        </w:r>
      </w:p>
    </w:sdtContent>
  </w:sdt>
  <w:p w:rsidR="00DB2C23" w:rsidRDefault="00DB2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23" w:rsidRDefault="00DB2C23" w:rsidP="00DB2C23">
      <w:r>
        <w:separator/>
      </w:r>
    </w:p>
  </w:footnote>
  <w:footnote w:type="continuationSeparator" w:id="0">
    <w:p w:rsidR="00DB2C23" w:rsidRDefault="00DB2C23" w:rsidP="00DB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23" w:rsidRDefault="00DB2C23" w:rsidP="00DB2C23">
    <w:pPr>
      <w:pStyle w:val="Kopfzeile"/>
      <w:jc w:val="right"/>
    </w:pPr>
  </w:p>
  <w:p w:rsidR="00DB2C23" w:rsidRDefault="00DB2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7"/>
    <w:rsid w:val="000567B5"/>
    <w:rsid w:val="0012100D"/>
    <w:rsid w:val="00161AEC"/>
    <w:rsid w:val="00173A2C"/>
    <w:rsid w:val="001E2446"/>
    <w:rsid w:val="002B38C7"/>
    <w:rsid w:val="00351F7A"/>
    <w:rsid w:val="00392DE1"/>
    <w:rsid w:val="003B172A"/>
    <w:rsid w:val="0057349C"/>
    <w:rsid w:val="00634986"/>
    <w:rsid w:val="006431BD"/>
    <w:rsid w:val="006848D6"/>
    <w:rsid w:val="006B1D92"/>
    <w:rsid w:val="006D06E3"/>
    <w:rsid w:val="00720B6A"/>
    <w:rsid w:val="00772CA1"/>
    <w:rsid w:val="00815818"/>
    <w:rsid w:val="00816856"/>
    <w:rsid w:val="008E0852"/>
    <w:rsid w:val="009F3E3A"/>
    <w:rsid w:val="00BA2E16"/>
    <w:rsid w:val="00C41141"/>
    <w:rsid w:val="00CB2E53"/>
    <w:rsid w:val="00D70007"/>
    <w:rsid w:val="00D93548"/>
    <w:rsid w:val="00DB2C23"/>
    <w:rsid w:val="00E35745"/>
    <w:rsid w:val="00E45747"/>
    <w:rsid w:val="00EF63DB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0D85C8"/>
  <w15:chartTrackingRefBased/>
  <w15:docId w15:val="{F46E5DC1-388A-4425-8972-FE95AEC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007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rsid w:val="00D70007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2B38C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2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C23"/>
    <w:rPr>
      <w:rFonts w:ascii="Tahoma" w:eastAsia="Times New Roman" w:hAnsi="Tahoma" w:cs="Times New Roman"/>
      <w:szCs w:val="20"/>
      <w:lang w:eastAsia="de-DE"/>
    </w:rPr>
  </w:style>
  <w:style w:type="table" w:styleId="Tabellenraster">
    <w:name w:val="Table Grid"/>
    <w:basedOn w:val="NormaleTabelle"/>
    <w:rsid w:val="00D9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93548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9354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935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3548"/>
    <w:rPr>
      <w:color w:val="808080"/>
    </w:rPr>
  </w:style>
  <w:style w:type="paragraph" w:customStyle="1" w:styleId="Default">
    <w:name w:val="Default"/>
    <w:rsid w:val="00D93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E57143DC14B06B555C8269EA95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0BD1-9157-4643-86D9-D6499F6BF2C7}"/>
      </w:docPartPr>
      <w:docPartBody>
        <w:p w:rsidR="004F38F6" w:rsidRDefault="0051732D" w:rsidP="0051732D">
          <w:pPr>
            <w:pStyle w:val="C51E57143DC14B06B555C8269EA95C8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C77523816954B6796A737FFECDC8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77BA-8FC4-43F4-8820-D44D5F5DB639}"/>
      </w:docPartPr>
      <w:docPartBody>
        <w:p w:rsidR="004F38F6" w:rsidRDefault="0051732D" w:rsidP="0051732D">
          <w:pPr>
            <w:pStyle w:val="3C77523816954B6796A737FFECDC8AF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F0E622BEA41ED814B221025B63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47D5-B9CD-4262-9276-C675D5B68EC1}"/>
      </w:docPartPr>
      <w:docPartBody>
        <w:p w:rsidR="004F38F6" w:rsidRDefault="0051732D" w:rsidP="0051732D">
          <w:pPr>
            <w:pStyle w:val="AF0F0E622BEA41ED814B221025B639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EE34302824F1187B3B6E0176D7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51C1-B94E-447A-9E60-1C13040F9162}"/>
      </w:docPartPr>
      <w:docPartBody>
        <w:p w:rsidR="004F38F6" w:rsidRDefault="0051732D" w:rsidP="0051732D">
          <w:pPr>
            <w:pStyle w:val="DE2EE34302824F1187B3B6E0176D74B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AB7294A5741DA8B2A254597C9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7254-3EC2-4C22-864B-3E81D831F543}"/>
      </w:docPartPr>
      <w:docPartBody>
        <w:p w:rsidR="004F38F6" w:rsidRDefault="0051732D" w:rsidP="0051732D">
          <w:pPr>
            <w:pStyle w:val="383AB7294A5741DA8B2A254597C9E6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3E0574DC846E6AD822F15AD922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188BF-6347-4209-94D8-A2F7D9869186}"/>
      </w:docPartPr>
      <w:docPartBody>
        <w:p w:rsidR="004F38F6" w:rsidRDefault="0051732D" w:rsidP="0051732D">
          <w:pPr>
            <w:pStyle w:val="1623E0574DC846E6AD822F15AD922D4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D68D0C034347DE8AE3EDB0893C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F363A-4B1C-47B7-B098-FAD79AC35A98}"/>
      </w:docPartPr>
      <w:docPartBody>
        <w:p w:rsidR="004F38F6" w:rsidRDefault="0051732D" w:rsidP="0051732D">
          <w:pPr>
            <w:pStyle w:val="09D68D0C034347DE8AE3EDB0893CB4B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BAC75550D694B208D0BDCCEFDBA5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F224-B5E3-4725-9BEA-FAFE42761B0E}"/>
      </w:docPartPr>
      <w:docPartBody>
        <w:p w:rsidR="004F38F6" w:rsidRDefault="0051732D" w:rsidP="0051732D">
          <w:pPr>
            <w:pStyle w:val="EBAC75550D694B208D0BDCCEFDBA5D8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47B4C1FD8492AA88E60139A7A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3EA6-1902-494A-AEEE-DACE1B4EDA64}"/>
      </w:docPartPr>
      <w:docPartBody>
        <w:p w:rsidR="004F38F6" w:rsidRDefault="0051732D" w:rsidP="0051732D">
          <w:pPr>
            <w:pStyle w:val="3E247B4C1FD8492AA88E60139A7AFC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A64C888DC554CB9B6CAED2284DF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6E7FA-7E70-4FE4-A009-7DA9287769B2}"/>
      </w:docPartPr>
      <w:docPartBody>
        <w:p w:rsidR="004F38F6" w:rsidRDefault="0051732D" w:rsidP="0051732D">
          <w:pPr>
            <w:pStyle w:val="AA64C888DC554CB9B6CAED2284DF192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D7D0D465049528155C3858E23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1592B-1D3B-42C2-BC12-B0546B22F263}"/>
      </w:docPartPr>
      <w:docPartBody>
        <w:p w:rsidR="004F38F6" w:rsidRDefault="0051732D" w:rsidP="0051732D">
          <w:pPr>
            <w:pStyle w:val="932D7D0D465049528155C3858E23061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6A9CDC18DEB4C1D896CD9804F70F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C22B-8C8E-42C6-A894-B9BC0364BF35}"/>
      </w:docPartPr>
      <w:docPartBody>
        <w:p w:rsidR="004F38F6" w:rsidRDefault="0051732D" w:rsidP="0051732D">
          <w:pPr>
            <w:pStyle w:val="B6A9CDC18DEB4C1D896CD9804F70F4F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A4455DA563499AAD81152B6466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5ED73-6C63-47B6-B266-2E0B3DFC1973}"/>
      </w:docPartPr>
      <w:docPartBody>
        <w:p w:rsidR="00A23A07" w:rsidRDefault="002B39B0" w:rsidP="002B39B0">
          <w:pPr>
            <w:pStyle w:val="C6A4455DA563499AAD81152B64662A0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3E7B5A9EF534C54BB81BA2537447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85209-F8B1-4D7C-ACD6-BCFA509C9FFC}"/>
      </w:docPartPr>
      <w:docPartBody>
        <w:p w:rsidR="00A23A07" w:rsidRDefault="002B39B0" w:rsidP="002B39B0">
          <w:pPr>
            <w:pStyle w:val="93E7B5A9EF534C54BB81BA253744765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F1ECB0B927E4E778242FC988AC0E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81D8E-AAA6-47FD-A84A-69AFA0E9925A}"/>
      </w:docPartPr>
      <w:docPartBody>
        <w:p w:rsidR="00A23A07" w:rsidRDefault="002B39B0" w:rsidP="002B39B0">
          <w:pPr>
            <w:pStyle w:val="AF1ECB0B927E4E778242FC988AC0EE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ABFE3B97C74F33844791AA90729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27BA-0B90-40CD-B582-FC54E1B741D2}"/>
      </w:docPartPr>
      <w:docPartBody>
        <w:p w:rsidR="00A23A07" w:rsidRDefault="002B39B0" w:rsidP="002B39B0">
          <w:pPr>
            <w:pStyle w:val="90ABFE3B97C74F33844791AA9072945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D19931C0584A75B13AC4AB3FE1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B981-44FF-4246-9F91-5896642FE85F}"/>
      </w:docPartPr>
      <w:docPartBody>
        <w:p w:rsidR="00A23A07" w:rsidRDefault="002B39B0" w:rsidP="002B39B0">
          <w:pPr>
            <w:pStyle w:val="61D19931C0584A75B13AC4AB3FE1710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A3571B91CC46CBBB83CF8990DC3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9E34C-C767-429E-A6F1-F627A50DD4C8}"/>
      </w:docPartPr>
      <w:docPartBody>
        <w:p w:rsidR="00A23A07" w:rsidRDefault="002B39B0" w:rsidP="002B39B0">
          <w:pPr>
            <w:pStyle w:val="35A3571B91CC46CBBB83CF8990DC33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36347191544DD09CE9AE0E0C7B2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880C6-557A-48FA-9F66-FBFF712836E0}"/>
      </w:docPartPr>
      <w:docPartBody>
        <w:p w:rsidR="00A23A07" w:rsidRDefault="002B39B0" w:rsidP="002B39B0">
          <w:pPr>
            <w:pStyle w:val="DC36347191544DD09CE9AE0E0C7B2C4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C19CD6CC57845119B55EE075E47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CC45-3279-4A7D-9C9A-F7BAF4AF93EF}"/>
      </w:docPartPr>
      <w:docPartBody>
        <w:p w:rsidR="00A23A07" w:rsidRDefault="002B39B0" w:rsidP="002B39B0">
          <w:pPr>
            <w:pStyle w:val="EC19CD6CC57845119B55EE075E4746C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913FE69622644F095826FC184FD1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2A134-5679-47DF-BAF3-5FA0B0DB04A4}"/>
      </w:docPartPr>
      <w:docPartBody>
        <w:p w:rsidR="00A23A07" w:rsidRDefault="002B39B0" w:rsidP="002B39B0">
          <w:pPr>
            <w:pStyle w:val="A913FE69622644F095826FC184FD172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5859F837E564EA9AB61763B78F2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5EE9-E66B-43FA-AA07-6B7C2661F461}"/>
      </w:docPartPr>
      <w:docPartBody>
        <w:p w:rsidR="00A23A07" w:rsidRDefault="002B39B0" w:rsidP="002B39B0">
          <w:pPr>
            <w:pStyle w:val="35859F837E564EA9AB61763B78F2D0F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152DAE7A0364AEFA0B9400EBE32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1C0A-BC14-4979-A8FF-C177BBD6BFE5}"/>
      </w:docPartPr>
      <w:docPartBody>
        <w:p w:rsidR="00A23A07" w:rsidRDefault="002B39B0" w:rsidP="002B39B0">
          <w:pPr>
            <w:pStyle w:val="A152DAE7A0364AEFA0B9400EBE32AA7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DD89DE07D444E1C99037977CDDE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10E65-EB0E-451A-BDDB-BDD93E3DF695}"/>
      </w:docPartPr>
      <w:docPartBody>
        <w:p w:rsidR="00A23A07" w:rsidRDefault="002B39B0" w:rsidP="002B39B0">
          <w:pPr>
            <w:pStyle w:val="9DD89DE07D444E1C99037977CDDE322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2DB87A7E50C4978B9589E30DEA92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AB9F-BF72-4831-928F-C7A6DF3AD59C}"/>
      </w:docPartPr>
      <w:docPartBody>
        <w:p w:rsidR="00A23A07" w:rsidRDefault="002B39B0" w:rsidP="002B39B0">
          <w:pPr>
            <w:pStyle w:val="B2DB87A7E50C4978B9589E30DEA92A5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0C7B67A13540EA9F9DE37B02CE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65E5-8A7E-40B7-8FB8-38968ABDF491}"/>
      </w:docPartPr>
      <w:docPartBody>
        <w:p w:rsidR="00A23A07" w:rsidRDefault="002B39B0" w:rsidP="002B39B0">
          <w:pPr>
            <w:pStyle w:val="780C7B67A13540EA9F9DE37B02CEF06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3B10B637F44C9483D4B2D452F57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83FC4-7714-4D42-84A6-C362F341C49C}"/>
      </w:docPartPr>
      <w:docPartBody>
        <w:p w:rsidR="00A23A07" w:rsidRDefault="002B39B0" w:rsidP="002B39B0">
          <w:pPr>
            <w:pStyle w:val="ED3B10B637F44C9483D4B2D452F57C1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A7CC6E9F9FC4BE8A562A9DDAB9A5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542F3-C9AC-4421-84EC-3D2016C208D7}"/>
      </w:docPartPr>
      <w:docPartBody>
        <w:p w:rsidR="00A23A07" w:rsidRDefault="002B39B0" w:rsidP="002B39B0">
          <w:pPr>
            <w:pStyle w:val="5A7CC6E9F9FC4BE8A562A9DDAB9A5D6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193BC4E1DF94A65A682A2361EA5E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44B7-858B-4C43-BA03-025E5087399F}"/>
      </w:docPartPr>
      <w:docPartBody>
        <w:p w:rsidR="00A23A07" w:rsidRDefault="002B39B0" w:rsidP="002B39B0">
          <w:pPr>
            <w:pStyle w:val="E193BC4E1DF94A65A682A2361EA5EED4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1070127ED4153996A477331398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EFC6-4FE5-4359-90A4-0354CFADE396}"/>
      </w:docPartPr>
      <w:docPartBody>
        <w:p w:rsidR="00A23A07" w:rsidRDefault="002B39B0" w:rsidP="002B39B0">
          <w:pPr>
            <w:pStyle w:val="F9A1070127ED4153996A47733139858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A19F57DCB44FEACF0B615D8350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3689-8E9B-48C6-8998-0C6590491E6A}"/>
      </w:docPartPr>
      <w:docPartBody>
        <w:p w:rsidR="00A23A07" w:rsidRDefault="002B39B0" w:rsidP="002B39B0">
          <w:pPr>
            <w:pStyle w:val="2D9A19F57DCB44FEACF0B615D8350F5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C9B74FFB7141AFA296C6CC22C0B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BA3A-6179-45A4-A86D-08C54DF39ECD}"/>
      </w:docPartPr>
      <w:docPartBody>
        <w:p w:rsidR="00A23A07" w:rsidRDefault="002B39B0" w:rsidP="002B39B0">
          <w:pPr>
            <w:pStyle w:val="E8C9B74FFB7141AFA296C6CC22C0BFAC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F0A1AE5517C4D5DA243715F20EA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D04D-D64D-4223-8DAB-B605D25988B7}"/>
      </w:docPartPr>
      <w:docPartBody>
        <w:p w:rsidR="00A23A07" w:rsidRDefault="002B39B0" w:rsidP="002B39B0">
          <w:pPr>
            <w:pStyle w:val="BF0A1AE5517C4D5DA243715F20EA56D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F4804F9BABB4ACA82A449D6B6489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EC416-E66A-404F-8C5C-3E8B09E9B22A}"/>
      </w:docPartPr>
      <w:docPartBody>
        <w:p w:rsidR="00A23A07" w:rsidRDefault="002B39B0" w:rsidP="002B39B0">
          <w:pPr>
            <w:pStyle w:val="8F4804F9BABB4ACA82A449D6B648931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4836EEB51B649F59FFC692B70AB0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1697C-7344-4C12-ACEF-D59DEF958A49}"/>
      </w:docPartPr>
      <w:docPartBody>
        <w:p w:rsidR="00A23A07" w:rsidRDefault="002B39B0" w:rsidP="002B39B0">
          <w:pPr>
            <w:pStyle w:val="04836EEB51B649F59FFC692B70AB022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8049E0DEA449E9B63EF2CF0EA45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C6701-5F8B-4537-8C3D-8B7C61E74BAA}"/>
      </w:docPartPr>
      <w:docPartBody>
        <w:p w:rsidR="00A23A07" w:rsidRDefault="002B39B0" w:rsidP="002B39B0">
          <w:pPr>
            <w:pStyle w:val="258049E0DEA449E9B63EF2CF0EA454B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E1BD8F6F214C9887D0D919160C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4EC1A-4E27-4CF6-BA2A-446F64D456F0}"/>
      </w:docPartPr>
      <w:docPartBody>
        <w:p w:rsidR="00A23A07" w:rsidRDefault="002B39B0" w:rsidP="002B39B0">
          <w:pPr>
            <w:pStyle w:val="DCE1BD8F6F214C9887D0D919160CFA8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1130D50F5C84B0288E2BE93EFCE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F1DC-B7E7-4C4F-9275-67301D75D3E5}"/>
      </w:docPartPr>
      <w:docPartBody>
        <w:p w:rsidR="00A23A07" w:rsidRDefault="002B39B0" w:rsidP="002B39B0">
          <w:pPr>
            <w:pStyle w:val="C1130D50F5C84B0288E2BE93EFCEA0B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1D20C9EC52147EF8A486F26C074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06907-9021-4DFD-A8B4-ADBE2B0601FE}"/>
      </w:docPartPr>
      <w:docPartBody>
        <w:p w:rsidR="00A23A07" w:rsidRDefault="002B39B0" w:rsidP="002B39B0">
          <w:pPr>
            <w:pStyle w:val="81D20C9EC52147EF8A486F26C074EE7B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EF959F3E5C44C40943957D4D15C1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F162-B431-451C-8451-AD0AC04657D8}"/>
      </w:docPartPr>
      <w:docPartBody>
        <w:p w:rsidR="00A23A07" w:rsidRDefault="002B39B0" w:rsidP="002B39B0">
          <w:pPr>
            <w:pStyle w:val="3EF959F3E5C44C40943957D4D15C1C2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400D708EBA64FE99338A3B317E20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5041-B452-48C0-ABCE-E3B719A6F1DB}"/>
      </w:docPartPr>
      <w:docPartBody>
        <w:p w:rsidR="00A23A07" w:rsidRDefault="002B39B0" w:rsidP="002B39B0">
          <w:pPr>
            <w:pStyle w:val="A400D708EBA64FE99338A3B317E2041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5EA820DBA4D6A82C23F0ED1C32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578E-2856-4550-99DE-A09E7FDBECC8}"/>
      </w:docPartPr>
      <w:docPartBody>
        <w:p w:rsidR="00A23A07" w:rsidRDefault="002B39B0" w:rsidP="002B39B0">
          <w:pPr>
            <w:pStyle w:val="BA45EA820DBA4D6A82C23F0ED1C32040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9"/>
    <w:rsid w:val="00111039"/>
    <w:rsid w:val="002B39B0"/>
    <w:rsid w:val="004F38F6"/>
    <w:rsid w:val="0051732D"/>
    <w:rsid w:val="00A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7678E861324A319B8612351DF6C648">
    <w:name w:val="247678E861324A319B8612351DF6C648"/>
    <w:rsid w:val="00111039"/>
  </w:style>
  <w:style w:type="character" w:styleId="Platzhaltertext">
    <w:name w:val="Placeholder Text"/>
    <w:basedOn w:val="Absatz-Standardschriftart"/>
    <w:uiPriority w:val="99"/>
    <w:semiHidden/>
    <w:rsid w:val="002B39B0"/>
    <w:rPr>
      <w:color w:val="808080"/>
    </w:rPr>
  </w:style>
  <w:style w:type="paragraph" w:customStyle="1" w:styleId="C51E57143DC14B06B555C8269EA95C8C">
    <w:name w:val="C51E57143DC14B06B555C8269EA95C8C"/>
    <w:rsid w:val="0051732D"/>
  </w:style>
  <w:style w:type="paragraph" w:customStyle="1" w:styleId="3C77523816954B6796A737FFECDC8AFC">
    <w:name w:val="3C77523816954B6796A737FFECDC8AFC"/>
    <w:rsid w:val="0051732D"/>
  </w:style>
  <w:style w:type="paragraph" w:customStyle="1" w:styleId="AF0F0E622BEA41ED814B221025B639F2">
    <w:name w:val="AF0F0E622BEA41ED814B221025B639F2"/>
    <w:rsid w:val="0051732D"/>
  </w:style>
  <w:style w:type="paragraph" w:customStyle="1" w:styleId="DE2EE34302824F1187B3B6E0176D74BC">
    <w:name w:val="DE2EE34302824F1187B3B6E0176D74BC"/>
    <w:rsid w:val="0051732D"/>
  </w:style>
  <w:style w:type="paragraph" w:customStyle="1" w:styleId="383AB7294A5741DA8B2A254597C9E6A0">
    <w:name w:val="383AB7294A5741DA8B2A254597C9E6A0"/>
    <w:rsid w:val="0051732D"/>
  </w:style>
  <w:style w:type="paragraph" w:customStyle="1" w:styleId="1623E0574DC846E6AD822F15AD922D4F">
    <w:name w:val="1623E0574DC846E6AD822F15AD922D4F"/>
    <w:rsid w:val="0051732D"/>
  </w:style>
  <w:style w:type="paragraph" w:customStyle="1" w:styleId="09D68D0C034347DE8AE3EDB0893CB4BF">
    <w:name w:val="09D68D0C034347DE8AE3EDB0893CB4BF"/>
    <w:rsid w:val="0051732D"/>
  </w:style>
  <w:style w:type="paragraph" w:customStyle="1" w:styleId="EBAC75550D694B208D0BDCCEFDBA5D8F">
    <w:name w:val="EBAC75550D694B208D0BDCCEFDBA5D8F"/>
    <w:rsid w:val="0051732D"/>
  </w:style>
  <w:style w:type="paragraph" w:customStyle="1" w:styleId="3E247B4C1FD8492AA88E60139A7AFC7E">
    <w:name w:val="3E247B4C1FD8492AA88E60139A7AFC7E"/>
    <w:rsid w:val="0051732D"/>
  </w:style>
  <w:style w:type="paragraph" w:customStyle="1" w:styleId="AA64C888DC554CB9B6CAED2284DF192B">
    <w:name w:val="AA64C888DC554CB9B6CAED2284DF192B"/>
    <w:rsid w:val="0051732D"/>
  </w:style>
  <w:style w:type="paragraph" w:customStyle="1" w:styleId="932D7D0D465049528155C3858E23061B">
    <w:name w:val="932D7D0D465049528155C3858E23061B"/>
    <w:rsid w:val="0051732D"/>
  </w:style>
  <w:style w:type="paragraph" w:customStyle="1" w:styleId="B6A9CDC18DEB4C1D896CD9804F70F4F5">
    <w:name w:val="B6A9CDC18DEB4C1D896CD9804F70F4F5"/>
    <w:rsid w:val="0051732D"/>
  </w:style>
  <w:style w:type="paragraph" w:customStyle="1" w:styleId="C6A4455DA563499AAD81152B64662A05">
    <w:name w:val="C6A4455DA563499AAD81152B64662A05"/>
    <w:rsid w:val="002B39B0"/>
  </w:style>
  <w:style w:type="paragraph" w:customStyle="1" w:styleId="93E7B5A9EF534C54BB81BA2537447656">
    <w:name w:val="93E7B5A9EF534C54BB81BA2537447656"/>
    <w:rsid w:val="002B39B0"/>
  </w:style>
  <w:style w:type="paragraph" w:customStyle="1" w:styleId="AF1ECB0B927E4E778242FC988AC0EE7E">
    <w:name w:val="AF1ECB0B927E4E778242FC988AC0EE7E"/>
    <w:rsid w:val="002B39B0"/>
  </w:style>
  <w:style w:type="paragraph" w:customStyle="1" w:styleId="90ABFE3B97C74F33844791AA9072945F">
    <w:name w:val="90ABFE3B97C74F33844791AA9072945F"/>
    <w:rsid w:val="002B39B0"/>
  </w:style>
  <w:style w:type="paragraph" w:customStyle="1" w:styleId="61D19931C0584A75B13AC4AB3FE17109">
    <w:name w:val="61D19931C0584A75B13AC4AB3FE17109"/>
    <w:rsid w:val="002B39B0"/>
  </w:style>
  <w:style w:type="paragraph" w:customStyle="1" w:styleId="35A3571B91CC46CBBB83CF8990DC33F6">
    <w:name w:val="35A3571B91CC46CBBB83CF8990DC33F6"/>
    <w:rsid w:val="002B39B0"/>
  </w:style>
  <w:style w:type="paragraph" w:customStyle="1" w:styleId="DC36347191544DD09CE9AE0E0C7B2C40">
    <w:name w:val="DC36347191544DD09CE9AE0E0C7B2C40"/>
    <w:rsid w:val="002B39B0"/>
  </w:style>
  <w:style w:type="paragraph" w:customStyle="1" w:styleId="EC19CD6CC57845119B55EE075E4746C9">
    <w:name w:val="EC19CD6CC57845119B55EE075E4746C9"/>
    <w:rsid w:val="002B39B0"/>
  </w:style>
  <w:style w:type="paragraph" w:customStyle="1" w:styleId="A913FE69622644F095826FC184FD1729">
    <w:name w:val="A913FE69622644F095826FC184FD1729"/>
    <w:rsid w:val="002B39B0"/>
  </w:style>
  <w:style w:type="paragraph" w:customStyle="1" w:styleId="35859F837E564EA9AB61763B78F2D0F2">
    <w:name w:val="35859F837E564EA9AB61763B78F2D0F2"/>
    <w:rsid w:val="002B39B0"/>
  </w:style>
  <w:style w:type="paragraph" w:customStyle="1" w:styleId="A152DAE7A0364AEFA0B9400EBE32AA71">
    <w:name w:val="A152DAE7A0364AEFA0B9400EBE32AA71"/>
    <w:rsid w:val="002B39B0"/>
  </w:style>
  <w:style w:type="paragraph" w:customStyle="1" w:styleId="9DD89DE07D444E1C99037977CDDE3227">
    <w:name w:val="9DD89DE07D444E1C99037977CDDE3227"/>
    <w:rsid w:val="002B39B0"/>
  </w:style>
  <w:style w:type="paragraph" w:customStyle="1" w:styleId="B2DB87A7E50C4978B9589E30DEA92A57">
    <w:name w:val="B2DB87A7E50C4978B9589E30DEA92A57"/>
    <w:rsid w:val="002B39B0"/>
  </w:style>
  <w:style w:type="paragraph" w:customStyle="1" w:styleId="780C7B67A13540EA9F9DE37B02CEF068">
    <w:name w:val="780C7B67A13540EA9F9DE37B02CEF068"/>
    <w:rsid w:val="002B39B0"/>
  </w:style>
  <w:style w:type="paragraph" w:customStyle="1" w:styleId="ED3B10B637F44C9483D4B2D452F57C1D">
    <w:name w:val="ED3B10B637F44C9483D4B2D452F57C1D"/>
    <w:rsid w:val="002B39B0"/>
  </w:style>
  <w:style w:type="paragraph" w:customStyle="1" w:styleId="5A7CC6E9F9FC4BE8A562A9DDAB9A5D6A">
    <w:name w:val="5A7CC6E9F9FC4BE8A562A9DDAB9A5D6A"/>
    <w:rsid w:val="002B39B0"/>
  </w:style>
  <w:style w:type="paragraph" w:customStyle="1" w:styleId="E193BC4E1DF94A65A682A2361EA5EED4">
    <w:name w:val="E193BC4E1DF94A65A682A2361EA5EED4"/>
    <w:rsid w:val="002B39B0"/>
  </w:style>
  <w:style w:type="paragraph" w:customStyle="1" w:styleId="F9A1070127ED4153996A47733139858E">
    <w:name w:val="F9A1070127ED4153996A47733139858E"/>
    <w:rsid w:val="002B39B0"/>
  </w:style>
  <w:style w:type="paragraph" w:customStyle="1" w:styleId="2D9A19F57DCB44FEACF0B615D8350F5B">
    <w:name w:val="2D9A19F57DCB44FEACF0B615D8350F5B"/>
    <w:rsid w:val="002B39B0"/>
  </w:style>
  <w:style w:type="paragraph" w:customStyle="1" w:styleId="E8C9B74FFB7141AFA296C6CC22C0BFAC">
    <w:name w:val="E8C9B74FFB7141AFA296C6CC22C0BFAC"/>
    <w:rsid w:val="002B39B0"/>
  </w:style>
  <w:style w:type="paragraph" w:customStyle="1" w:styleId="BF0A1AE5517C4D5DA243715F20EA56D6">
    <w:name w:val="BF0A1AE5517C4D5DA243715F20EA56D6"/>
    <w:rsid w:val="002B39B0"/>
  </w:style>
  <w:style w:type="paragraph" w:customStyle="1" w:styleId="8F4804F9BABB4ACA82A449D6B6489311">
    <w:name w:val="8F4804F9BABB4ACA82A449D6B6489311"/>
    <w:rsid w:val="002B39B0"/>
  </w:style>
  <w:style w:type="paragraph" w:customStyle="1" w:styleId="04836EEB51B649F59FFC692B70AB022E">
    <w:name w:val="04836EEB51B649F59FFC692B70AB022E"/>
    <w:rsid w:val="002B39B0"/>
  </w:style>
  <w:style w:type="paragraph" w:customStyle="1" w:styleId="258049E0DEA449E9B63EF2CF0EA454B8">
    <w:name w:val="258049E0DEA449E9B63EF2CF0EA454B8"/>
    <w:rsid w:val="002B39B0"/>
  </w:style>
  <w:style w:type="paragraph" w:customStyle="1" w:styleId="DCE1BD8F6F214C9887D0D919160CFA80">
    <w:name w:val="DCE1BD8F6F214C9887D0D919160CFA80"/>
    <w:rsid w:val="002B39B0"/>
  </w:style>
  <w:style w:type="paragraph" w:customStyle="1" w:styleId="C1130D50F5C84B0288E2BE93EFCEA0BE">
    <w:name w:val="C1130D50F5C84B0288E2BE93EFCEA0BE"/>
    <w:rsid w:val="002B39B0"/>
  </w:style>
  <w:style w:type="paragraph" w:customStyle="1" w:styleId="81D20C9EC52147EF8A486F26C074EE7B">
    <w:name w:val="81D20C9EC52147EF8A486F26C074EE7B"/>
    <w:rsid w:val="002B39B0"/>
  </w:style>
  <w:style w:type="paragraph" w:customStyle="1" w:styleId="3EF959F3E5C44C40943957D4D15C1C2A">
    <w:name w:val="3EF959F3E5C44C40943957D4D15C1C2A"/>
    <w:rsid w:val="002B39B0"/>
  </w:style>
  <w:style w:type="paragraph" w:customStyle="1" w:styleId="A400D708EBA64FE99338A3B317E20415">
    <w:name w:val="A400D708EBA64FE99338A3B317E20415"/>
    <w:rsid w:val="002B39B0"/>
  </w:style>
  <w:style w:type="paragraph" w:customStyle="1" w:styleId="BA45EA820DBA4D6A82C23F0ED1C32040">
    <w:name w:val="BA45EA820DBA4D6A82C23F0ED1C32040"/>
    <w:rsid w:val="002B39B0"/>
  </w:style>
  <w:style w:type="paragraph" w:customStyle="1" w:styleId="58CCE57EBC304EC0B3A0EEEE4BCA8924">
    <w:name w:val="58CCE57EBC304EC0B3A0EEEE4BCA8924"/>
    <w:rsid w:val="002B39B0"/>
  </w:style>
  <w:style w:type="paragraph" w:customStyle="1" w:styleId="1CB8EFDE7D9F49BB9C234517F49C2718">
    <w:name w:val="1CB8EFDE7D9F49BB9C234517F49C2718"/>
    <w:rsid w:val="002B39B0"/>
  </w:style>
  <w:style w:type="paragraph" w:customStyle="1" w:styleId="5134D80BFE0F4983B79B80E0E6FFEE63">
    <w:name w:val="5134D80BFE0F4983B79B80E0E6FFEE63"/>
    <w:rsid w:val="002B39B0"/>
  </w:style>
  <w:style w:type="paragraph" w:customStyle="1" w:styleId="BD494948C60F4F94BC06E4F1FADAA870">
    <w:name w:val="BD494948C60F4F94BC06E4F1FADAA870"/>
    <w:rsid w:val="002B39B0"/>
  </w:style>
  <w:style w:type="paragraph" w:customStyle="1" w:styleId="F55AC1D2209E4FF7964FA8B222FB9745">
    <w:name w:val="F55AC1D2209E4FF7964FA8B222FB9745"/>
    <w:rsid w:val="002B39B0"/>
  </w:style>
  <w:style w:type="paragraph" w:customStyle="1" w:styleId="5DC39F28BCD042E1904D34083F775920">
    <w:name w:val="5DC39F28BCD042E1904D34083F775920"/>
    <w:rsid w:val="002B3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3497764-A3EF-44BF-A643-D0C19A34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</dc:creator>
  <cp:keywords/>
  <dc:description/>
  <cp:lastModifiedBy>Ida Holm</cp:lastModifiedBy>
  <cp:revision>6</cp:revision>
  <dcterms:created xsi:type="dcterms:W3CDTF">2023-03-23T12:04:00Z</dcterms:created>
  <dcterms:modified xsi:type="dcterms:W3CDTF">2023-03-31T12:07:00Z</dcterms:modified>
</cp:coreProperties>
</file>