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19FCE" w14:textId="21580ACA" w:rsidR="009E764F" w:rsidRDefault="00206BAC" w:rsidP="009E764F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Gefährdungs</w:t>
      </w:r>
      <w:r w:rsidR="001F2EBC">
        <w:rPr>
          <w:rFonts w:ascii="Arial" w:hAnsi="Arial" w:cs="Arial"/>
          <w:b/>
          <w:sz w:val="28"/>
          <w:szCs w:val="28"/>
        </w:rPr>
        <w:t xml:space="preserve">beurteilung </w:t>
      </w:r>
      <w:r w:rsidR="00995E10" w:rsidRPr="00995E10">
        <w:rPr>
          <w:rFonts w:ascii="Arial" w:hAnsi="Arial" w:cs="Arial"/>
          <w:b/>
          <w:sz w:val="28"/>
          <w:szCs w:val="28"/>
        </w:rPr>
        <w:t>des Arbeitsplatzes</w:t>
      </w:r>
      <w:r w:rsidR="009E764F">
        <w:rPr>
          <w:rFonts w:ascii="Arial" w:hAnsi="Arial" w:cs="Arial"/>
          <w:b/>
          <w:sz w:val="28"/>
          <w:szCs w:val="28"/>
        </w:rPr>
        <w:t xml:space="preserve"> </w:t>
      </w:r>
      <w:r w:rsidR="0054103C">
        <w:rPr>
          <w:rFonts w:ascii="Arial" w:hAnsi="Arial" w:cs="Arial"/>
          <w:b/>
          <w:sz w:val="28"/>
          <w:szCs w:val="28"/>
        </w:rPr>
        <w:t>zur Durchführung</w:t>
      </w:r>
    </w:p>
    <w:p w14:paraId="226C839F" w14:textId="77777777" w:rsidR="00995E10" w:rsidRDefault="00995E10" w:rsidP="009E764F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995E10">
        <w:rPr>
          <w:rFonts w:ascii="Arial" w:hAnsi="Arial" w:cs="Arial"/>
          <w:b/>
          <w:sz w:val="28"/>
          <w:szCs w:val="28"/>
        </w:rPr>
        <w:t>arbeitsmedizinischer Vorsorge oder Eignung</w:t>
      </w:r>
      <w:r w:rsidR="009E764F">
        <w:rPr>
          <w:rFonts w:ascii="Arial" w:hAnsi="Arial" w:cs="Arial"/>
          <w:b/>
          <w:sz w:val="28"/>
          <w:szCs w:val="28"/>
        </w:rPr>
        <w:t>suntersuchung</w:t>
      </w:r>
    </w:p>
    <w:p w14:paraId="38021FD0" w14:textId="53B7F4D1" w:rsidR="00764F8E" w:rsidRDefault="00FA6BD7" w:rsidP="00FA6BD7">
      <w:pPr>
        <w:spacing w:after="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A6BD7">
        <w:rPr>
          <w:rFonts w:ascii="Arial" w:hAnsi="Arial" w:cs="Arial"/>
          <w:b/>
          <w:bCs/>
          <w:sz w:val="20"/>
          <w:szCs w:val="20"/>
        </w:rPr>
        <w:t xml:space="preserve">Bitte füllen Sie </w:t>
      </w:r>
      <w:r w:rsidR="00764F8E">
        <w:rPr>
          <w:rFonts w:ascii="Arial" w:hAnsi="Arial" w:cs="Arial"/>
          <w:b/>
          <w:bCs/>
          <w:sz w:val="20"/>
          <w:szCs w:val="20"/>
        </w:rPr>
        <w:t>als Vorgesetzte</w:t>
      </w:r>
      <w:r w:rsidR="006D134C">
        <w:rPr>
          <w:rFonts w:ascii="Arial" w:hAnsi="Arial" w:cs="Arial"/>
          <w:b/>
          <w:bCs/>
          <w:sz w:val="20"/>
          <w:szCs w:val="20"/>
        </w:rPr>
        <w:t>/</w:t>
      </w:r>
      <w:r w:rsidR="00764F8E">
        <w:rPr>
          <w:rFonts w:ascii="Arial" w:hAnsi="Arial" w:cs="Arial"/>
          <w:b/>
          <w:bCs/>
          <w:sz w:val="20"/>
          <w:szCs w:val="20"/>
        </w:rPr>
        <w:t xml:space="preserve">r </w:t>
      </w:r>
      <w:r w:rsidRPr="00FA6BD7">
        <w:rPr>
          <w:rFonts w:ascii="Arial" w:hAnsi="Arial" w:cs="Arial"/>
          <w:b/>
          <w:bCs/>
          <w:sz w:val="20"/>
          <w:szCs w:val="20"/>
        </w:rPr>
        <w:t>diesen Bogen bei Einstellung</w:t>
      </w:r>
      <w:r w:rsidR="00764F8E">
        <w:rPr>
          <w:rFonts w:ascii="Arial" w:hAnsi="Arial" w:cs="Arial"/>
          <w:b/>
          <w:bCs/>
          <w:sz w:val="20"/>
          <w:szCs w:val="20"/>
        </w:rPr>
        <w:t>, regelmäßiger Vorsorge oder</w:t>
      </w:r>
      <w:r w:rsidRPr="00FA6BD7">
        <w:rPr>
          <w:rFonts w:ascii="Arial" w:hAnsi="Arial" w:cs="Arial"/>
          <w:b/>
          <w:bCs/>
          <w:sz w:val="20"/>
          <w:szCs w:val="20"/>
        </w:rPr>
        <w:t xml:space="preserve"> bei </w:t>
      </w:r>
      <w:r w:rsidR="0054103C">
        <w:rPr>
          <w:rFonts w:ascii="Arial" w:hAnsi="Arial" w:cs="Arial"/>
          <w:b/>
          <w:bCs/>
          <w:sz w:val="20"/>
          <w:szCs w:val="20"/>
        </w:rPr>
        <w:t>einer</w:t>
      </w:r>
    </w:p>
    <w:p w14:paraId="448B391E" w14:textId="77777777" w:rsidR="00FA6BD7" w:rsidRPr="00FA6BD7" w:rsidRDefault="00FA6BD7" w:rsidP="00FA6BD7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FA6BD7">
        <w:rPr>
          <w:rFonts w:ascii="Arial" w:hAnsi="Arial" w:cs="Arial"/>
          <w:b/>
          <w:bCs/>
          <w:sz w:val="20"/>
          <w:szCs w:val="20"/>
        </w:rPr>
        <w:t>Änderung der Tätigkeit aus.</w:t>
      </w:r>
    </w:p>
    <w:p w14:paraId="2C1B0379" w14:textId="77777777" w:rsidR="00995E10" w:rsidRPr="00995E10" w:rsidRDefault="00995E10" w:rsidP="00995E10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95E10" w:rsidRPr="00425E17" w14:paraId="253AAACC" w14:textId="77777777" w:rsidTr="00995E10">
        <w:tc>
          <w:tcPr>
            <w:tcW w:w="10194" w:type="dxa"/>
            <w:vAlign w:val="center"/>
          </w:tcPr>
          <w:p w14:paraId="23610F0D" w14:textId="77777777" w:rsidR="00425E17" w:rsidRPr="00425E17" w:rsidRDefault="00995E10" w:rsidP="00995E10">
            <w:pPr>
              <w:tabs>
                <w:tab w:val="left" w:pos="6550"/>
              </w:tabs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425E17">
              <w:rPr>
                <w:rFonts w:ascii="Arial" w:hAnsi="Arial" w:cs="Arial"/>
                <w:sz w:val="20"/>
                <w:szCs w:val="20"/>
              </w:rPr>
              <w:t>Name/Vorname:</w:t>
            </w:r>
            <w:r w:rsidR="00425E17" w:rsidRPr="00425E17">
              <w:rPr>
                <w:rFonts w:ascii="Arial" w:hAnsi="Arial" w:cs="Arial"/>
                <w:bCs/>
                <w:iCs/>
                <w:noProof/>
              </w:rPr>
              <w:t xml:space="preserve"> 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instrText xml:space="preserve"> FORMTEXT </w:instrTex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separate"/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end"/>
            </w:r>
            <w:r w:rsidR="00425E17" w:rsidRPr="00425E17">
              <w:rPr>
                <w:rFonts w:ascii="Arial" w:hAnsi="Arial" w:cs="Arial"/>
                <w:sz w:val="20"/>
                <w:szCs w:val="20"/>
              </w:rPr>
              <w:tab/>
              <w:t xml:space="preserve">Geburtsdatum: 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instrText xml:space="preserve"> FORMTEXT </w:instrTex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separate"/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end"/>
            </w:r>
          </w:p>
          <w:p w14:paraId="5D8B343F" w14:textId="77777777" w:rsidR="00995E10" w:rsidRPr="00425E17" w:rsidRDefault="00995E10" w:rsidP="00995E10">
            <w:pPr>
              <w:tabs>
                <w:tab w:val="left" w:pos="6550"/>
              </w:tabs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425E17">
              <w:rPr>
                <w:rFonts w:ascii="Arial" w:hAnsi="Arial" w:cs="Arial"/>
                <w:sz w:val="20"/>
                <w:szCs w:val="20"/>
              </w:rPr>
              <w:t xml:space="preserve">Institut/Abteilung: 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instrText xml:space="preserve"> FORMTEXT </w:instrTex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separate"/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end"/>
            </w:r>
          </w:p>
          <w:p w14:paraId="40603C83" w14:textId="77777777" w:rsidR="00995E10" w:rsidRPr="00425E17" w:rsidRDefault="00995E10" w:rsidP="00995E10">
            <w:pPr>
              <w:tabs>
                <w:tab w:val="left" w:pos="6550"/>
              </w:tabs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425E17">
              <w:rPr>
                <w:rFonts w:ascii="Arial" w:hAnsi="Arial" w:cs="Arial"/>
                <w:sz w:val="20"/>
                <w:szCs w:val="20"/>
              </w:rPr>
              <w:t xml:space="preserve">Telefon dienstlich: 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instrText xml:space="preserve"> FORMTEXT </w:instrTex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separate"/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end"/>
            </w:r>
            <w:r w:rsidRPr="00425E17">
              <w:rPr>
                <w:rFonts w:ascii="Arial" w:hAnsi="Arial" w:cs="Arial"/>
                <w:sz w:val="20"/>
                <w:szCs w:val="20"/>
              </w:rPr>
              <w:tab/>
              <w:t xml:space="preserve">Tätigkeitsbeginn: 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instrText xml:space="preserve"> FORMTEXT </w:instrTex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separate"/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 </w:t>
            </w:r>
            <w:r w:rsidR="00425E17" w:rsidRPr="00425E17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fldChar w:fldCharType="end"/>
            </w:r>
          </w:p>
          <w:p w14:paraId="46FE4F72" w14:textId="77777777" w:rsidR="00995E10" w:rsidRPr="00425E17" w:rsidRDefault="00897A2F" w:rsidP="00897A2F">
            <w:pPr>
              <w:spacing w:before="120" w:after="120" w:line="280" w:lineRule="atLeast"/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474A92">
              <w:rPr>
                <w:rFonts w:ascii="MS Gothic" w:eastAsia="MS Gothic" w:hAnsi="MS Gothic" w:cs="Arial"/>
                <w:sz w:val="20"/>
                <w:szCs w:val="20"/>
              </w:rPr>
            </w:r>
            <w:r w:rsidR="00474A92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="00995E10" w:rsidRPr="00425E17">
              <w:rPr>
                <w:rFonts w:ascii="Arial" w:hAnsi="Arial" w:cs="Arial"/>
                <w:sz w:val="20"/>
                <w:szCs w:val="20"/>
              </w:rPr>
              <w:t>Erstuntersuchung</w:t>
            </w:r>
            <w:r w:rsidR="00995E10" w:rsidRPr="00425E1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sz w:val="20"/>
                <w:szCs w:val="20"/>
              </w:rPr>
            </w:r>
            <w:r w:rsidR="00474A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E10" w:rsidRPr="00425E17">
              <w:rPr>
                <w:rFonts w:ascii="Arial" w:hAnsi="Arial" w:cs="Arial"/>
                <w:sz w:val="20"/>
                <w:szCs w:val="20"/>
              </w:rPr>
              <w:t>Nachuntersuchung</w:t>
            </w:r>
          </w:p>
        </w:tc>
      </w:tr>
    </w:tbl>
    <w:p w14:paraId="56B71A8A" w14:textId="77777777" w:rsidR="00995E10" w:rsidRDefault="00995E10" w:rsidP="00995E10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D47E0" w14:paraId="7C567807" w14:textId="77777777" w:rsidTr="008D47E0">
        <w:tc>
          <w:tcPr>
            <w:tcW w:w="10194" w:type="dxa"/>
            <w:vAlign w:val="center"/>
          </w:tcPr>
          <w:p w14:paraId="49821672" w14:textId="77777777" w:rsidR="008D47E0" w:rsidRPr="00897A2F" w:rsidRDefault="008D47E0" w:rsidP="00897A2F">
            <w:pPr>
              <w:spacing w:before="120" w:line="280" w:lineRule="atLeast"/>
              <w:rPr>
                <w:rFonts w:ascii="Arial" w:hAnsi="Arial" w:cs="Arial"/>
                <w:b/>
                <w:u w:val="single"/>
              </w:rPr>
            </w:pPr>
            <w:r w:rsidRPr="00897A2F">
              <w:rPr>
                <w:rFonts w:ascii="Arial" w:hAnsi="Arial" w:cs="Arial"/>
                <w:b/>
                <w:u w:val="single"/>
              </w:rPr>
              <w:t>Teil 1 Tätigkeiten mit Gefahrstoffen</w:t>
            </w:r>
          </w:p>
          <w:p w14:paraId="1EA3E5FD" w14:textId="77777777" w:rsidR="00897A2F" w:rsidRDefault="00897A2F" w:rsidP="008D47E0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0BAD4D5" w14:textId="77777777" w:rsidR="00894F0E" w:rsidRPr="00894F0E" w:rsidRDefault="00894F0E" w:rsidP="00742057">
            <w:pPr>
              <w:tabs>
                <w:tab w:val="left" w:pos="284"/>
              </w:tabs>
              <w:spacing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(1)</w:t>
            </w:r>
            <w:r>
              <w:rPr>
                <w:rFonts w:ascii="Arial" w:hAnsi="Arial" w:cs="Arial"/>
                <w:b/>
              </w:rPr>
              <w:tab/>
            </w:r>
            <w:r w:rsidRPr="00894F0E">
              <w:rPr>
                <w:rFonts w:ascii="Arial" w:hAnsi="Arial" w:cs="Arial"/>
                <w:b/>
              </w:rPr>
              <w:t>Pflichtvorsorge bei</w:t>
            </w:r>
          </w:p>
          <w:p w14:paraId="6A83B283" w14:textId="77777777" w:rsidR="00897A2F" w:rsidRPr="00897A2F" w:rsidRDefault="00897A2F" w:rsidP="00897A2F">
            <w:pPr>
              <w:spacing w:line="280" w:lineRule="atLeast"/>
              <w:ind w:left="284" w:hanging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Tätigkeiten mit Gefahrstoffen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(komplett Liste siehe Anhang ArbMedVV Teil 1(1)1.)</w:t>
            </w:r>
          </w:p>
          <w:p w14:paraId="59644233" w14:textId="77777777" w:rsidR="00897A2F" w:rsidRDefault="00897A2F" w:rsidP="00897A2F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 xml:space="preserve">wenn bei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diesen</w:t>
            </w:r>
            <w:r>
              <w:rPr>
                <w:rFonts w:ascii="Arial" w:hAnsi="Arial" w:cs="Arial"/>
                <w:sz w:val="20"/>
                <w:szCs w:val="20"/>
              </w:rPr>
              <w:t xml:space="preserve"> Gefahrstoffen der Arbeitsplatzgrenzwert nicht eingehalten wird</w:t>
            </w:r>
          </w:p>
          <w:p w14:paraId="764C8CF8" w14:textId="77777777" w:rsidR="00897A2F" w:rsidRDefault="00897A2F" w:rsidP="00897A2F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sz w:val="20"/>
                <w:szCs w:val="20"/>
              </w:rPr>
            </w:r>
            <w:r w:rsidR="00474A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 xml:space="preserve">eine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wiederholte Exposition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nicht ausgeschlossen werden kann und der Gefahrstoff ein krebserzeugender oder erbgutverändernder Stoff oder eine Zubereitung der Kategorie 1 oder 2 im Sinne der Gefahrstoffverordnung ist oder die Tätigkeiten mit dem Gefahrstoff als krebserzeugende Tätigkeiten oder Verfahren Kategorie 1 oder 2 im Sinne der Gefahrstoffverordnung bezeichnet werden oder</w:t>
            </w:r>
          </w:p>
          <w:p w14:paraId="71C8FC41" w14:textId="77777777" w:rsidR="00897A2F" w:rsidRDefault="00897A2F" w:rsidP="00897A2F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sz w:val="20"/>
                <w:szCs w:val="20"/>
              </w:rPr>
            </w:r>
            <w:r w:rsidR="00474A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 xml:space="preserve">der Gefahrstoff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hautresorptiv</w:t>
            </w:r>
            <w:r>
              <w:rPr>
                <w:rFonts w:ascii="Arial" w:hAnsi="Arial" w:cs="Arial"/>
                <w:sz w:val="20"/>
                <w:szCs w:val="20"/>
              </w:rPr>
              <w:t xml:space="preserve"> ist und eine Gesundheitsgefährdung durch Hautkontakt nicht ausgeschlossen werden kann</w:t>
            </w:r>
          </w:p>
          <w:p w14:paraId="468234B0" w14:textId="77777777" w:rsidR="00897A2F" w:rsidRDefault="00897A2F" w:rsidP="00897A2F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</w:p>
          <w:p w14:paraId="0C2C0D25" w14:textId="77777777" w:rsidR="00897A2F" w:rsidRPr="00897A2F" w:rsidRDefault="00894F0E" w:rsidP="00897A2F">
            <w:pPr>
              <w:spacing w:line="280" w:lineRule="atLeast"/>
              <w:ind w:left="568" w:hanging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→</w:t>
            </w:r>
            <w:r w:rsidR="00897A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7A2F"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>Bitte Gefahrstoff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(e)</w:t>
            </w:r>
            <w:r w:rsidR="00897A2F"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764F8E">
              <w:rPr>
                <w:rFonts w:ascii="Arial" w:hAnsi="Arial" w:cs="Arial"/>
                <w:b/>
                <w:sz w:val="20"/>
                <w:szCs w:val="20"/>
                <w:u w:val="single"/>
              </w:rPr>
              <w:t>mit</w:t>
            </w:r>
            <w:r w:rsidR="00897A2F"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Exposition in beiliegender </w:t>
            </w:r>
            <w:r w:rsidR="00764F8E">
              <w:rPr>
                <w:rFonts w:ascii="Arial" w:hAnsi="Arial" w:cs="Arial"/>
                <w:b/>
                <w:sz w:val="20"/>
                <w:szCs w:val="20"/>
                <w:u w:val="single"/>
              </w:rPr>
              <w:t>Anlage</w:t>
            </w:r>
            <w:r w:rsidR="00897A2F"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Pflichtvorsorge (P) eintragen!</w:t>
            </w:r>
          </w:p>
          <w:p w14:paraId="110109AE" w14:textId="77777777" w:rsidR="00897A2F" w:rsidRDefault="00897A2F" w:rsidP="00897A2F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</w:p>
          <w:p w14:paraId="6FDD0564" w14:textId="77777777" w:rsidR="00894F0E" w:rsidRPr="00897A2F" w:rsidRDefault="00894F0E" w:rsidP="00894F0E">
            <w:pPr>
              <w:spacing w:line="280" w:lineRule="atLeast"/>
              <w:ind w:left="284" w:hanging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Sonstige Tätigkeiten mit Gefahrstoffen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(komplett Liste siehe Anhang ArbMedVV)</w:t>
            </w:r>
          </w:p>
          <w:p w14:paraId="0D24BB7A" w14:textId="77777777" w:rsidR="00894F0E" w:rsidRDefault="00894F0E" w:rsidP="00894F0E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Feuchtarbeit (Handschuhtätigkeiten, häufiges Hände waschen/desinfizieren) von regelmäßig vier Stunden oder mehr je Tag: G 24 Pflicht</w:t>
            </w:r>
          </w:p>
          <w:p w14:paraId="5538EB65" w14:textId="77777777" w:rsidR="00894F0E" w:rsidRDefault="00894F0E" w:rsidP="00894F0E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sz w:val="20"/>
                <w:szCs w:val="20"/>
              </w:rPr>
            </w:r>
            <w:r w:rsidR="00474A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Tätigkeiten mit einer Exposition mit Gesundheitsgefährdung durch Labortierstaub in Tierhaltungsräumen und -anlagen: G 23 Pflicht</w:t>
            </w:r>
          </w:p>
          <w:p w14:paraId="03AB64C0" w14:textId="77777777" w:rsidR="00894F0E" w:rsidRDefault="00894F0E" w:rsidP="00894F0E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sz w:val="20"/>
                <w:szCs w:val="20"/>
              </w:rPr>
            </w:r>
            <w:r w:rsidR="00474A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 xml:space="preserve">Tätigkeiten mit Exposition gegenüber Isocyanaten,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unausgehärteten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Epoxidharzen,</w:t>
            </w:r>
            <w:r>
              <w:rPr>
                <w:rFonts w:ascii="Arial" w:hAnsi="Arial" w:cs="Arial"/>
                <w:sz w:val="20"/>
                <w:szCs w:val="20"/>
              </w:rPr>
              <w:br/>
              <w:t>Schweißrauch &gt; 3 mg/m³ etc. bitte eintragen: G 27 Pflicht</w:t>
            </w:r>
          </w:p>
          <w:p w14:paraId="6144D22B" w14:textId="77777777" w:rsidR="00897A2F" w:rsidRDefault="00897A2F" w:rsidP="00897A2F">
            <w:pPr>
              <w:spacing w:line="280" w:lineRule="atLeast"/>
              <w:ind w:left="568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3FB335" w14:textId="77777777" w:rsidR="00894F0E" w:rsidRPr="00894F0E" w:rsidRDefault="00894F0E" w:rsidP="00894F0E">
            <w:pPr>
              <w:tabs>
                <w:tab w:val="left" w:pos="307"/>
              </w:tabs>
              <w:spacing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  <w:t>Angebots</w:t>
            </w:r>
            <w:r w:rsidRPr="00894F0E">
              <w:rPr>
                <w:rFonts w:ascii="Arial" w:hAnsi="Arial" w:cs="Arial"/>
                <w:b/>
              </w:rPr>
              <w:t>vorsorge bei</w:t>
            </w:r>
          </w:p>
          <w:p w14:paraId="2ECACE33" w14:textId="77777777" w:rsidR="00894F0E" w:rsidRDefault="00894F0E" w:rsidP="00894F0E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Tätigkeiten mit den unter ArbMedVV Anhang Teil 1 Absatz 1 Nr. 1 genannten Gefahrstoffen, wenn eine Exposition nicht ausgeschlossen werden kann und keine Pflichtvorsorge besteht</w:t>
            </w:r>
          </w:p>
          <w:p w14:paraId="35553B1E" w14:textId="77777777" w:rsidR="00267265" w:rsidRDefault="00267265" w:rsidP="00267265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</w:p>
          <w:p w14:paraId="21C9B768" w14:textId="77777777" w:rsidR="00267265" w:rsidRPr="00897A2F" w:rsidRDefault="00267265" w:rsidP="00267265">
            <w:pPr>
              <w:spacing w:line="280" w:lineRule="atLeast"/>
              <w:ind w:left="568" w:hanging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→ </w:t>
            </w:r>
            <w:r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>Bitte Gefahrstoff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(e)</w:t>
            </w:r>
            <w:r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764F8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mit </w:t>
            </w:r>
            <w:r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Exposition in beiliegender </w:t>
            </w:r>
            <w:r w:rsidR="00764F8E">
              <w:rPr>
                <w:rFonts w:ascii="Arial" w:hAnsi="Arial" w:cs="Arial"/>
                <w:b/>
                <w:sz w:val="20"/>
                <w:szCs w:val="20"/>
                <w:u w:val="single"/>
              </w:rPr>
              <w:t>Anlage</w:t>
            </w:r>
            <w:r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Angebots</w:t>
            </w:r>
            <w:r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>vorsorge 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>) eintragen!</w:t>
            </w:r>
          </w:p>
          <w:p w14:paraId="528DCB86" w14:textId="77777777" w:rsidR="00267265" w:rsidRDefault="00267265" w:rsidP="00267265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</w:p>
          <w:p w14:paraId="24C5BD1B" w14:textId="77777777" w:rsidR="00267265" w:rsidRPr="00897A2F" w:rsidRDefault="00267265" w:rsidP="00267265">
            <w:pPr>
              <w:spacing w:line="280" w:lineRule="atLeast"/>
              <w:ind w:left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Sonstige Tätigkeiten mit Gefahrstoffen</w:t>
            </w:r>
          </w:p>
          <w:p w14:paraId="50F47E16" w14:textId="77777777" w:rsidR="00267265" w:rsidRDefault="00267265" w:rsidP="00267265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Schädlingsbekämpfung nach Gefahrstoffverordnung</w:t>
            </w:r>
          </w:p>
          <w:p w14:paraId="4E96048F" w14:textId="700029AB" w:rsidR="00267265" w:rsidRDefault="00267265" w:rsidP="00267265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Tätigkeiten mit folgenden Stoffen oder deren Gemischen: n-Hexan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40)</w:t>
            </w:r>
            <w:r>
              <w:rPr>
                <w:rFonts w:ascii="Arial" w:hAnsi="Arial" w:cs="Arial"/>
                <w:sz w:val="20"/>
                <w:szCs w:val="20"/>
              </w:rPr>
              <w:t>, n-Heptan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40)</w:t>
            </w:r>
            <w:r>
              <w:rPr>
                <w:rFonts w:ascii="Arial" w:hAnsi="Arial" w:cs="Arial"/>
                <w:sz w:val="20"/>
                <w:szCs w:val="20"/>
              </w:rPr>
              <w:t>, 2-Butanon</w:t>
            </w:r>
            <w:r w:rsidR="0054103C">
              <w:rPr>
                <w:rFonts w:ascii="Arial" w:hAnsi="Arial" w:cs="Arial"/>
                <w:sz w:val="20"/>
                <w:szCs w:val="20"/>
              </w:rPr>
              <w:br/>
            </w:r>
            <w:r w:rsidR="00DE5857">
              <w:rPr>
                <w:rFonts w:ascii="Arial" w:hAnsi="Arial" w:cs="Arial"/>
                <w:sz w:val="20"/>
                <w:szCs w:val="20"/>
              </w:rPr>
              <w:t>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40)</w:t>
            </w:r>
            <w:r>
              <w:rPr>
                <w:rFonts w:ascii="Arial" w:hAnsi="Arial" w:cs="Arial"/>
                <w:sz w:val="20"/>
                <w:szCs w:val="20"/>
              </w:rPr>
              <w:t>, 2-Hexanon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40)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Methanol</w:t>
            </w:r>
            <w:r w:rsidR="00764F8E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F8E">
              <w:rPr>
                <w:rFonts w:ascii="Arial" w:hAnsi="Arial" w:cs="Arial"/>
                <w:sz w:val="20"/>
                <w:szCs w:val="20"/>
              </w:rPr>
              <w:t>10)</w:t>
            </w:r>
            <w:r>
              <w:rPr>
                <w:rFonts w:ascii="Arial" w:hAnsi="Arial" w:cs="Arial"/>
                <w:sz w:val="20"/>
                <w:szCs w:val="20"/>
              </w:rPr>
              <w:t>, Ethanol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40)</w:t>
            </w:r>
            <w:r>
              <w:rPr>
                <w:rFonts w:ascii="Arial" w:hAnsi="Arial" w:cs="Arial"/>
                <w:sz w:val="20"/>
                <w:szCs w:val="20"/>
              </w:rPr>
              <w:t>, 2-Methoxyethanol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40)</w:t>
            </w:r>
            <w:r>
              <w:rPr>
                <w:rFonts w:ascii="Arial" w:hAnsi="Arial" w:cs="Arial"/>
                <w:sz w:val="20"/>
                <w:szCs w:val="20"/>
              </w:rPr>
              <w:t>, Benzol</w:t>
            </w:r>
            <w:r w:rsidR="00764F8E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F8E">
              <w:rPr>
                <w:rFonts w:ascii="Arial" w:hAnsi="Arial" w:cs="Arial"/>
                <w:sz w:val="20"/>
                <w:szCs w:val="20"/>
              </w:rPr>
              <w:t>8)</w:t>
            </w:r>
            <w:r>
              <w:rPr>
                <w:rFonts w:ascii="Arial" w:hAnsi="Arial" w:cs="Arial"/>
                <w:sz w:val="20"/>
                <w:szCs w:val="20"/>
              </w:rPr>
              <w:t>, Toluol</w:t>
            </w:r>
            <w:r w:rsidR="00764F8E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F8E">
              <w:rPr>
                <w:rFonts w:ascii="Arial" w:hAnsi="Arial" w:cs="Arial"/>
                <w:sz w:val="20"/>
                <w:szCs w:val="20"/>
              </w:rPr>
              <w:t>29)</w:t>
            </w:r>
            <w:r>
              <w:rPr>
                <w:rFonts w:ascii="Arial" w:hAnsi="Arial" w:cs="Arial"/>
                <w:sz w:val="20"/>
                <w:szCs w:val="20"/>
              </w:rPr>
              <w:t>, Xylol</w:t>
            </w:r>
            <w:r w:rsidR="00764F8E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F8E">
              <w:rPr>
                <w:rFonts w:ascii="Arial" w:hAnsi="Arial" w:cs="Arial"/>
                <w:sz w:val="20"/>
                <w:szCs w:val="20"/>
              </w:rPr>
              <w:t>29)</w:t>
            </w:r>
            <w:r>
              <w:rPr>
                <w:rFonts w:ascii="Arial" w:hAnsi="Arial" w:cs="Arial"/>
                <w:sz w:val="20"/>
                <w:szCs w:val="20"/>
              </w:rPr>
              <w:t>, Styrol</w:t>
            </w:r>
            <w:r w:rsidR="00764F8E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F8E">
              <w:rPr>
                <w:rFonts w:ascii="Arial" w:hAnsi="Arial" w:cs="Arial"/>
                <w:sz w:val="20"/>
                <w:szCs w:val="20"/>
              </w:rPr>
              <w:t>45)</w:t>
            </w:r>
            <w:r>
              <w:rPr>
                <w:rFonts w:ascii="Arial" w:hAnsi="Arial" w:cs="Arial"/>
                <w:sz w:val="20"/>
                <w:szCs w:val="20"/>
              </w:rPr>
              <w:t>, Dichlormethan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40)</w:t>
            </w:r>
            <w:r>
              <w:rPr>
                <w:rFonts w:ascii="Arial" w:hAnsi="Arial" w:cs="Arial"/>
                <w:sz w:val="20"/>
                <w:szCs w:val="20"/>
              </w:rPr>
              <w:t>, 1,1,1-Trichlorethan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>, Trichlorethen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>, Tetrachlorethen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13)</w:t>
            </w:r>
          </w:p>
          <w:p w14:paraId="6C39B15F" w14:textId="77777777" w:rsidR="00894F0E" w:rsidRPr="00267265" w:rsidRDefault="00267265" w:rsidP="00267265">
            <w:pPr>
              <w:spacing w:after="120"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Tätigkeiten mit einem Gefahrstoff, sofern der Gefahrstoff nicht in Absatz 1 Nr. 1 genannt ist, eine wiederholte Exposition nicht ausgeschlossen werden kann und der Gefahrstoff ein krebserzeugender oder erbgutverändernder Stoff oder eine Zubereitung der Kategorie 1 oder 2 im Sinne der Gefahrstoffverordnung ist</w:t>
            </w:r>
          </w:p>
        </w:tc>
      </w:tr>
    </w:tbl>
    <w:p w14:paraId="1C47A1C0" w14:textId="77777777" w:rsidR="00267265" w:rsidRDefault="00267265" w:rsidP="00995E10">
      <w:pPr>
        <w:spacing w:line="280" w:lineRule="atLeast"/>
        <w:rPr>
          <w:rFonts w:ascii="Arial" w:hAnsi="Arial" w:cs="Arial"/>
          <w:sz w:val="20"/>
          <w:szCs w:val="20"/>
        </w:rPr>
        <w:sectPr w:rsidR="00267265" w:rsidSect="007420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D47E0" w14:paraId="6699D02B" w14:textId="77777777" w:rsidTr="008D47E0">
        <w:tc>
          <w:tcPr>
            <w:tcW w:w="10194" w:type="dxa"/>
            <w:vAlign w:val="center"/>
          </w:tcPr>
          <w:p w14:paraId="03150A50" w14:textId="77777777" w:rsidR="00742057" w:rsidRDefault="00742057" w:rsidP="00742057">
            <w:pPr>
              <w:spacing w:before="120"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die Tätigkeiten mit dem Gefahrstoff als krebserzeugende Tätigkeiten oder Verfahren Kategorie 1 oder 2 im Sinne der Gefahrstoffverordnung bezeichnet werden</w:t>
            </w:r>
          </w:p>
          <w:p w14:paraId="59393E15" w14:textId="77777777" w:rsidR="00742057" w:rsidRDefault="00742057" w:rsidP="00742057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</w:p>
          <w:p w14:paraId="040F8D1E" w14:textId="77777777" w:rsidR="00742057" w:rsidRPr="00897A2F" w:rsidRDefault="00742057" w:rsidP="00742057">
            <w:pPr>
              <w:spacing w:line="280" w:lineRule="atLeast"/>
              <w:ind w:left="568" w:hanging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→ </w:t>
            </w:r>
            <w:r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>Bitte Gefahrstoff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(e)</w:t>
            </w:r>
            <w:r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und Exposition in beiliegender </w:t>
            </w:r>
            <w:r w:rsidR="00DE5857">
              <w:rPr>
                <w:rFonts w:ascii="Arial" w:hAnsi="Arial" w:cs="Arial"/>
                <w:b/>
                <w:sz w:val="20"/>
                <w:szCs w:val="20"/>
                <w:u w:val="single"/>
              </w:rPr>
              <w:t>Anlage</w:t>
            </w:r>
            <w:r w:rsidRPr="00897A2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eintragen!</w:t>
            </w:r>
          </w:p>
          <w:p w14:paraId="63A56813" w14:textId="77777777" w:rsidR="00742057" w:rsidRDefault="00742057" w:rsidP="00742057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</w:p>
          <w:p w14:paraId="5B96993C" w14:textId="77777777" w:rsidR="00742057" w:rsidRDefault="00742057" w:rsidP="00742057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Feuchtarbeit (Handschuhtätigkeiten, häufiges Hände waschen/desinfizieren) von regelmäßig mehr als zwei Stunden je Tag: G 24 Angebot</w:t>
            </w:r>
          </w:p>
          <w:p w14:paraId="3B81880F" w14:textId="77777777" w:rsidR="00742057" w:rsidRDefault="00742057" w:rsidP="00742057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Tätigkeit mit Exposition gegenüber sonstigen atemwegs- oder hautsensibilisierend wirkenden Stoffen: G 23 Angebot</w:t>
            </w:r>
          </w:p>
          <w:p w14:paraId="04C47276" w14:textId="77777777" w:rsidR="002D4C86" w:rsidRPr="002D4C86" w:rsidRDefault="002D4C86" w:rsidP="002D4C86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 w:rsidRPr="002D4C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Pr="002D4C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sz w:val="20"/>
                <w:szCs w:val="20"/>
              </w:rPr>
            </w:r>
            <w:r w:rsidR="00474A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4C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2D4C86">
              <w:rPr>
                <w:rFonts w:ascii="Arial" w:hAnsi="Arial" w:cs="Arial"/>
                <w:sz w:val="20"/>
                <w:szCs w:val="20"/>
              </w:rPr>
              <w:tab/>
            </w:r>
            <w:r w:rsidRPr="00C26E9A">
              <w:rPr>
                <w:rFonts w:ascii="Arial" w:hAnsi="Arial" w:cs="Arial"/>
                <w:sz w:val="20"/>
                <w:szCs w:val="20"/>
              </w:rPr>
              <w:t>Begasung nach Gefahrstoffverordnung</w:t>
            </w:r>
          </w:p>
          <w:p w14:paraId="734D8B8D" w14:textId="77777777" w:rsidR="00742057" w:rsidRDefault="00742057" w:rsidP="00742057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Sonstige im Anhang Teil 1 2.2 genannte Tätigkeiten bitte eintragen:</w:t>
            </w: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</w:t>
            </w:r>
          </w:p>
          <w:p w14:paraId="00EF93D7" w14:textId="77777777" w:rsidR="00742057" w:rsidRDefault="00742057" w:rsidP="00742057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</w:p>
          <w:p w14:paraId="02075D13" w14:textId="77777777" w:rsidR="00742057" w:rsidRPr="00897A2F" w:rsidRDefault="00742057" w:rsidP="00742057">
            <w:pPr>
              <w:spacing w:before="120" w:line="280" w:lineRule="atLeas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Teil 2</w:t>
            </w:r>
            <w:r w:rsidRPr="00897A2F">
              <w:rPr>
                <w:rFonts w:ascii="Arial" w:hAnsi="Arial" w:cs="Arial"/>
                <w:b/>
                <w:u w:val="single"/>
              </w:rPr>
              <w:t xml:space="preserve"> Tätigkeiten mit </w:t>
            </w:r>
            <w:r>
              <w:rPr>
                <w:rFonts w:ascii="Arial" w:hAnsi="Arial" w:cs="Arial"/>
                <w:b/>
                <w:u w:val="single"/>
              </w:rPr>
              <w:t>biologischen Arbeitsstoffen einschließlich gentechnischen Arbeiten mit humanpathogenen Organismen (siehe Anhang ArbMedVV Teil 2)</w:t>
            </w:r>
          </w:p>
          <w:p w14:paraId="6F8A5DB2" w14:textId="77777777" w:rsidR="00742057" w:rsidRDefault="00742057" w:rsidP="00742057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39590E" w14:textId="77777777" w:rsidR="00742057" w:rsidRPr="00894F0E" w:rsidRDefault="00742057" w:rsidP="00742057">
            <w:pPr>
              <w:tabs>
                <w:tab w:val="left" w:pos="284"/>
                <w:tab w:val="left" w:pos="567"/>
              </w:tabs>
              <w:spacing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</w:rPr>
            </w:r>
            <w:r w:rsidR="00474A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</w:rPr>
              <w:tab/>
              <w:t>(1)</w:t>
            </w:r>
            <w:r>
              <w:rPr>
                <w:rFonts w:ascii="Arial" w:hAnsi="Arial" w:cs="Arial"/>
                <w:b/>
              </w:rPr>
              <w:tab/>
              <w:t>Pflichtvorsorge G 42</w:t>
            </w:r>
          </w:p>
          <w:p w14:paraId="751A4214" w14:textId="77777777" w:rsidR="00742057" w:rsidRPr="00742057" w:rsidRDefault="00742057" w:rsidP="00A11EF5">
            <w:pPr>
              <w:pStyle w:val="Listenabsatz"/>
              <w:numPr>
                <w:ilvl w:val="0"/>
                <w:numId w:val="1"/>
              </w:numPr>
              <w:spacing w:line="280" w:lineRule="atLeast"/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z. B. gezielte Tätigkeiten im Labor mit HAV, HBV, HCV,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Barthonella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FSME-Virus, Masern-, Mumps-,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Rubiviren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  <w:p w14:paraId="0B65EADC" w14:textId="77777777" w:rsidR="00742057" w:rsidRDefault="00742057" w:rsidP="00A11EF5">
            <w:pPr>
              <w:pStyle w:val="Listenabsatz"/>
              <w:numPr>
                <w:ilvl w:val="0"/>
                <w:numId w:val="1"/>
              </w:numPr>
              <w:spacing w:line="280" w:lineRule="atLeast"/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 B. nicht gezielte Tätigkeiten in:</w:t>
            </w:r>
          </w:p>
          <w:p w14:paraId="5FEFBB7C" w14:textId="77777777" w:rsidR="00A11EF5" w:rsidRDefault="00A11EF5" w:rsidP="00A11EF5">
            <w:pPr>
              <w:pStyle w:val="Listenabsatz"/>
              <w:numPr>
                <w:ilvl w:val="0"/>
                <w:numId w:val="1"/>
              </w:numPr>
              <w:spacing w:line="280" w:lineRule="atLeast"/>
              <w:ind w:left="56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Forschungseinrichtungen oder Laboratorien mit Kontaktmöglichkeit zu u. a. infizierten Proben, infizierten Tieren, erregerhaltigen oder kontaminierten Gegenständen hinsichtlich eines biologischen Arbeitsstoffes nach Nr. 1</w:t>
            </w:r>
          </w:p>
          <w:p w14:paraId="0AF85B6B" w14:textId="77777777" w:rsidR="00A11EF5" w:rsidRDefault="00A11EF5" w:rsidP="00A11EF5">
            <w:pPr>
              <w:pStyle w:val="Listenabsatz"/>
              <w:numPr>
                <w:ilvl w:val="0"/>
                <w:numId w:val="1"/>
              </w:numPr>
              <w:spacing w:line="280" w:lineRule="atLeast"/>
              <w:ind w:left="56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Tuberkuloseabteilungen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pulmonologischen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Einrichtungen mit regelmäßigem Kontakt zu erkrankten und krankheitsverdächtigen Personen bzgl.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Mycobacteriumtuberculosis</w:t>
            </w:r>
            <w:proofErr w:type="spellEnd"/>
          </w:p>
          <w:p w14:paraId="74D7C367" w14:textId="77777777" w:rsidR="00A11EF5" w:rsidRDefault="00A11EF5" w:rsidP="00A11EF5">
            <w:pPr>
              <w:pStyle w:val="Listenabsatz"/>
              <w:numPr>
                <w:ilvl w:val="0"/>
                <w:numId w:val="1"/>
              </w:numPr>
              <w:spacing w:line="280" w:lineRule="atLeast"/>
              <w:ind w:left="56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Einrichtungen zur med. Untersuchung, Behandlung und Pflege von Menschen mit regelmäßigem Umgang mit humanen Körperflüssigkeiten/-gewebe, insbesondere bei Verletzungsgefahr bzgl. Hepatitis B und C</w:t>
            </w:r>
          </w:p>
          <w:p w14:paraId="147034B7" w14:textId="77777777" w:rsidR="00A11EF5" w:rsidRDefault="00A11EF5" w:rsidP="00A11EF5">
            <w:pPr>
              <w:pStyle w:val="Listenabsatz"/>
              <w:numPr>
                <w:ilvl w:val="0"/>
                <w:numId w:val="1"/>
              </w:numPr>
              <w:spacing w:line="280" w:lineRule="atLeast"/>
              <w:ind w:left="56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Tollwut gefährdeten Gebieten: Kontakt mit freilebenden Tieren (Fledermäuse aus Wildfängen)</w:t>
            </w:r>
          </w:p>
          <w:p w14:paraId="2FA31258" w14:textId="77777777" w:rsidR="00A11EF5" w:rsidRPr="00742057" w:rsidRDefault="00A11EF5" w:rsidP="00A11EF5">
            <w:pPr>
              <w:pStyle w:val="Listenabsatz"/>
              <w:numPr>
                <w:ilvl w:val="0"/>
                <w:numId w:val="1"/>
              </w:numPr>
              <w:spacing w:line="280" w:lineRule="atLeast"/>
              <w:ind w:left="56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Freilandtätigkeiten: FSME, Borrelia burgdorferi</w:t>
            </w:r>
          </w:p>
          <w:p w14:paraId="1E0386D9" w14:textId="77777777" w:rsidR="00742057" w:rsidRDefault="00742057" w:rsidP="00742057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</w:p>
          <w:p w14:paraId="0858F440" w14:textId="77777777" w:rsidR="00A11EF5" w:rsidRPr="00894F0E" w:rsidRDefault="00A11EF5" w:rsidP="00A11EF5">
            <w:pPr>
              <w:tabs>
                <w:tab w:val="left" w:pos="284"/>
                <w:tab w:val="left" w:pos="567"/>
              </w:tabs>
              <w:spacing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</w:rPr>
            </w:r>
            <w:r w:rsidR="00474A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  <w:t>(2)</w:t>
            </w:r>
            <w:r>
              <w:rPr>
                <w:rFonts w:ascii="Arial" w:hAnsi="Arial" w:cs="Arial"/>
                <w:b/>
              </w:rPr>
              <w:tab/>
              <w:t>Angebotsvorsorge G 42</w:t>
            </w:r>
          </w:p>
          <w:p w14:paraId="579EDE51" w14:textId="77777777" w:rsidR="00A11EF5" w:rsidRDefault="00A11EF5" w:rsidP="00A11EF5">
            <w:pPr>
              <w:pStyle w:val="Listenabsatz"/>
              <w:numPr>
                <w:ilvl w:val="0"/>
                <w:numId w:val="1"/>
              </w:numPr>
              <w:spacing w:line="280" w:lineRule="atLeast"/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 B. gezielte Tätigkeiten mit biologischen Arbeitsstoffen Risikogruppe 2 oder 3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aureus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E.coli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etc.)</w:t>
            </w:r>
          </w:p>
          <w:p w14:paraId="04C3A392" w14:textId="77777777" w:rsidR="00A11EF5" w:rsidRPr="00742057" w:rsidRDefault="00A11EF5" w:rsidP="00A11EF5">
            <w:pPr>
              <w:pStyle w:val="Listenabsatz"/>
              <w:numPr>
                <w:ilvl w:val="0"/>
                <w:numId w:val="1"/>
              </w:numPr>
              <w:spacing w:line="280" w:lineRule="atLeast"/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 B. Tätigkeiten mit sensibilisierend oder toxisch wirkenden biologischen Arbeitsstoffen (Arabidopsis)</w:t>
            </w:r>
          </w:p>
          <w:p w14:paraId="6066B8DB" w14:textId="77777777" w:rsidR="00742057" w:rsidRDefault="00742057" w:rsidP="00742057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</w:p>
          <w:p w14:paraId="5FCE98D3" w14:textId="77777777" w:rsidR="00A11EF5" w:rsidRDefault="00A11EF5" w:rsidP="00742057">
            <w:pPr>
              <w:spacing w:line="280" w:lineRule="atLeast"/>
              <w:ind w:left="568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Bitte biologische Arbeitsstoffe eintragen: __________________________________________________</w:t>
            </w:r>
          </w:p>
          <w:p w14:paraId="13C9CCBE" w14:textId="77777777" w:rsidR="00A11EF5" w:rsidRPr="00A11EF5" w:rsidRDefault="00A11EF5" w:rsidP="00A11EF5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052B1" w14:textId="77777777" w:rsidR="00A11EF5" w:rsidRPr="00897A2F" w:rsidRDefault="00A11EF5" w:rsidP="00A11EF5">
            <w:pPr>
              <w:spacing w:before="120" w:line="280" w:lineRule="atLeas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Teil 3</w:t>
            </w:r>
            <w:r w:rsidRPr="00897A2F">
              <w:rPr>
                <w:rFonts w:ascii="Arial" w:hAnsi="Arial" w:cs="Arial"/>
                <w:b/>
                <w:u w:val="single"/>
              </w:rPr>
              <w:t xml:space="preserve"> Tätigkeiten mit </w:t>
            </w:r>
            <w:r>
              <w:rPr>
                <w:rFonts w:ascii="Arial" w:hAnsi="Arial" w:cs="Arial"/>
                <w:b/>
                <w:u w:val="single"/>
              </w:rPr>
              <w:t>physikalischen Einwirkungen (siehe Anhang ArbMedVV Teil 3)</w:t>
            </w:r>
          </w:p>
          <w:p w14:paraId="50311695" w14:textId="77777777" w:rsidR="00A11EF5" w:rsidRDefault="00A11EF5" w:rsidP="00A11EF5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63C3A82" w14:textId="77777777" w:rsidR="00A11EF5" w:rsidRPr="00894F0E" w:rsidRDefault="00A11EF5" w:rsidP="00A11EF5">
            <w:pPr>
              <w:tabs>
                <w:tab w:val="left" w:pos="284"/>
              </w:tabs>
              <w:spacing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(1)</w:t>
            </w:r>
            <w:r>
              <w:rPr>
                <w:rFonts w:ascii="Arial" w:hAnsi="Arial" w:cs="Arial"/>
                <w:b/>
              </w:rPr>
              <w:tab/>
              <w:t>Pflichtvorsorge</w:t>
            </w:r>
          </w:p>
          <w:p w14:paraId="4F9D41AD" w14:textId="77777777" w:rsidR="00A11EF5" w:rsidRDefault="00A11EF5" w:rsidP="00A947D7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C0F94">
              <w:rPr>
                <w:rFonts w:ascii="Arial" w:hAnsi="Arial" w:cs="Arial"/>
                <w:sz w:val="20"/>
                <w:szCs w:val="20"/>
              </w:rPr>
              <w:t>Tätigkeiten mit Lärmexposition, wenn die oberen Auslösewerte von L</w:t>
            </w:r>
            <w:r w:rsidR="001C0F94" w:rsidRPr="001C0F94">
              <w:rPr>
                <w:rFonts w:ascii="Arial" w:hAnsi="Arial" w:cs="Arial"/>
                <w:sz w:val="20"/>
                <w:szCs w:val="20"/>
                <w:vertAlign w:val="subscript"/>
              </w:rPr>
              <w:t>ex,8h</w:t>
            </w:r>
            <w:r w:rsidR="00B42C71">
              <w:rPr>
                <w:rFonts w:ascii="Arial" w:hAnsi="Arial" w:cs="Arial"/>
                <w:sz w:val="20"/>
                <w:szCs w:val="20"/>
              </w:rPr>
              <w:t xml:space="preserve"> = 85 dB(A) oder</w:t>
            </w:r>
            <w:r w:rsidR="00B42C7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1C0F94">
              <w:rPr>
                <w:rFonts w:ascii="Arial" w:hAnsi="Arial" w:cs="Arial"/>
                <w:sz w:val="20"/>
                <w:szCs w:val="20"/>
              </w:rPr>
              <w:t>L</w:t>
            </w:r>
            <w:r w:rsidR="00B42C71">
              <w:rPr>
                <w:rFonts w:ascii="Arial" w:hAnsi="Arial" w:cs="Arial"/>
                <w:sz w:val="20"/>
                <w:szCs w:val="20"/>
                <w:vertAlign w:val="subscript"/>
              </w:rPr>
              <w:t>pC</w:t>
            </w:r>
            <w:proofErr w:type="spellEnd"/>
            <w:r w:rsidR="001C0F94" w:rsidRPr="001C0F94">
              <w:rPr>
                <w:rFonts w:ascii="Arial" w:hAnsi="Arial" w:cs="Arial"/>
                <w:sz w:val="20"/>
                <w:szCs w:val="20"/>
                <w:vertAlign w:val="subscript"/>
              </w:rPr>
              <w:t>,</w:t>
            </w:r>
            <w:r w:rsidR="00B42C7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="00B42C71">
              <w:rPr>
                <w:rFonts w:ascii="Arial" w:hAnsi="Arial" w:cs="Arial"/>
                <w:sz w:val="20"/>
                <w:szCs w:val="20"/>
                <w:vertAlign w:val="subscript"/>
              </w:rPr>
              <w:t>peak</w:t>
            </w:r>
            <w:proofErr w:type="spellEnd"/>
            <w:r w:rsidR="00B42C71">
              <w:rPr>
                <w:rFonts w:ascii="Arial" w:hAnsi="Arial" w:cs="Arial"/>
                <w:sz w:val="20"/>
                <w:szCs w:val="20"/>
              </w:rPr>
              <w:t xml:space="preserve"> = 137 dB(C</w:t>
            </w:r>
            <w:r w:rsidR="001C0F94">
              <w:rPr>
                <w:rFonts w:ascii="Arial" w:hAnsi="Arial" w:cs="Arial"/>
                <w:sz w:val="20"/>
                <w:szCs w:val="20"/>
              </w:rPr>
              <w:t>)</w:t>
            </w:r>
            <w:r w:rsidR="00B42C71">
              <w:rPr>
                <w:rFonts w:ascii="Arial" w:hAnsi="Arial" w:cs="Arial"/>
                <w:sz w:val="20"/>
                <w:szCs w:val="20"/>
              </w:rPr>
              <w:t xml:space="preserve"> erreicht oder überschritten werden: G 20 Pflicht</w:t>
            </w:r>
          </w:p>
          <w:p w14:paraId="5EED6961" w14:textId="77777777" w:rsidR="00B42C71" w:rsidRDefault="00B42C71" w:rsidP="00A947D7">
            <w:pPr>
              <w:spacing w:after="120"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Sonstige im Anhang Teil 3 (1) genannte Tätigkeiten bitte eintragen:</w:t>
            </w: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</w:t>
            </w:r>
          </w:p>
          <w:p w14:paraId="54F09EC8" w14:textId="77777777" w:rsidR="00B42C71" w:rsidRDefault="00B42C71" w:rsidP="00A947D7">
            <w:pPr>
              <w:spacing w:line="280" w:lineRule="atLeast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B42C71">
              <w:rPr>
                <w:rFonts w:ascii="Arial" w:hAnsi="Arial" w:cs="Arial"/>
                <w:sz w:val="20"/>
                <w:szCs w:val="20"/>
              </w:rPr>
              <w:t xml:space="preserve">z. B. </w:t>
            </w:r>
            <w:r>
              <w:rPr>
                <w:rFonts w:ascii="Arial" w:hAnsi="Arial" w:cs="Arial"/>
                <w:sz w:val="20"/>
                <w:szCs w:val="20"/>
              </w:rPr>
              <w:t>inkohärente künstliche optische Strahlung G 17</w:t>
            </w:r>
          </w:p>
          <w:p w14:paraId="2E0831C1" w14:textId="77777777" w:rsidR="00B42C71" w:rsidRDefault="00B42C71" w:rsidP="00A947D7">
            <w:pPr>
              <w:spacing w:line="280" w:lineRule="atLeast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 B. Lasten tragen G 46</w:t>
            </w:r>
          </w:p>
          <w:p w14:paraId="68FE716D" w14:textId="77777777" w:rsidR="00B42C71" w:rsidRPr="00894F0E" w:rsidRDefault="00B42C71" w:rsidP="00B42C71">
            <w:pPr>
              <w:tabs>
                <w:tab w:val="left" w:pos="284"/>
              </w:tabs>
              <w:spacing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  <w:t>Angebotsvorsorge</w:t>
            </w:r>
          </w:p>
          <w:p w14:paraId="04525BD6" w14:textId="77777777" w:rsidR="008D47E0" w:rsidRDefault="00B42C71" w:rsidP="00A947D7">
            <w:pPr>
              <w:spacing w:after="120"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Tätigkeiten mit Lärmexposition, wenn die unteren Auslösewerte von L</w:t>
            </w:r>
            <w:r w:rsidRPr="001C0F94">
              <w:rPr>
                <w:rFonts w:ascii="Arial" w:hAnsi="Arial" w:cs="Arial"/>
                <w:sz w:val="20"/>
                <w:szCs w:val="20"/>
                <w:vertAlign w:val="subscript"/>
              </w:rPr>
              <w:t>ex,8h</w:t>
            </w:r>
            <w:r>
              <w:rPr>
                <w:rFonts w:ascii="Arial" w:hAnsi="Arial" w:cs="Arial"/>
                <w:sz w:val="20"/>
                <w:szCs w:val="20"/>
              </w:rPr>
              <w:t xml:space="preserve"> = 80 dB(A) bzw.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pC</w:t>
            </w:r>
            <w:proofErr w:type="spellEnd"/>
            <w:r w:rsidRPr="001C0F94">
              <w:rPr>
                <w:rFonts w:ascii="Arial" w:hAnsi="Arial" w:cs="Arial"/>
                <w:sz w:val="20"/>
                <w:szCs w:val="20"/>
                <w:vertAlign w:val="subscript"/>
              </w:rPr>
              <w:t>,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vertAlign w:val="subscript"/>
              </w:rPr>
              <w:t>peak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135 dB(C) überschritten werden: G 20 Angebot</w:t>
            </w:r>
          </w:p>
        </w:tc>
      </w:tr>
    </w:tbl>
    <w:p w14:paraId="35D40100" w14:textId="77777777" w:rsidR="00A947D7" w:rsidRDefault="00A947D7" w:rsidP="00995E10">
      <w:pPr>
        <w:spacing w:after="0" w:line="280" w:lineRule="atLeast"/>
        <w:rPr>
          <w:rFonts w:ascii="Arial" w:hAnsi="Arial" w:cs="Arial"/>
          <w:sz w:val="20"/>
          <w:szCs w:val="20"/>
        </w:rPr>
        <w:sectPr w:rsidR="00A947D7" w:rsidSect="00B42C71">
          <w:footerReference w:type="default" r:id="rId14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947D7" w14:paraId="124950DF" w14:textId="77777777" w:rsidTr="00A947D7">
        <w:tc>
          <w:tcPr>
            <w:tcW w:w="10194" w:type="dxa"/>
          </w:tcPr>
          <w:p w14:paraId="21372EC0" w14:textId="77777777" w:rsidR="00A947D7" w:rsidRDefault="00A947D7" w:rsidP="00A947D7">
            <w:pPr>
              <w:spacing w:before="120"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Tätigkeiten mit wesentlich erhöhten körperlichen Belastungen, die mit Gesundheitsgefährdung für das Muskel-Ske</w:t>
            </w:r>
            <w:r w:rsidR="001B3C06">
              <w:rPr>
                <w:rFonts w:ascii="Arial" w:hAnsi="Arial" w:cs="Arial"/>
                <w:sz w:val="20"/>
                <w:szCs w:val="20"/>
              </w:rPr>
              <w:t>lett-System verbunden sind: G 46</w:t>
            </w:r>
          </w:p>
          <w:p w14:paraId="5D0935BE" w14:textId="514B6A33" w:rsidR="00A947D7" w:rsidRDefault="00A947D7" w:rsidP="00A947D7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B3C06">
              <w:rPr>
                <w:rFonts w:ascii="Arial" w:hAnsi="Arial" w:cs="Arial"/>
                <w:sz w:val="20"/>
                <w:szCs w:val="20"/>
              </w:rPr>
              <w:t>Lastenhandhabung beim Heben, Halten, Tragen, Ziehen oder Schieben von Lasten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46)</w:t>
            </w:r>
          </w:p>
          <w:p w14:paraId="455FAA7E" w14:textId="77777777" w:rsidR="001B3C06" w:rsidRDefault="001B3C06" w:rsidP="001B3C06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repetitive manuelle Tätigkeiten (z. B. Pipettieren)</w:t>
            </w:r>
          </w:p>
          <w:p w14:paraId="021C6FE8" w14:textId="553601B7" w:rsidR="001B3C06" w:rsidRDefault="001B3C06" w:rsidP="001B3C06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Arbeiten in erzwungenen Körperhaltungen im Knien, in langandauernden Rumpfbeugen oder -drehen</w:t>
            </w:r>
            <w:r>
              <w:rPr>
                <w:rFonts w:ascii="Arial" w:hAnsi="Arial" w:cs="Arial"/>
                <w:sz w:val="20"/>
                <w:szCs w:val="20"/>
              </w:rPr>
              <w:br/>
              <w:t>oder in vergleichbaren Zwangshaltungen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857">
              <w:rPr>
                <w:rFonts w:ascii="Arial" w:hAnsi="Arial" w:cs="Arial"/>
                <w:sz w:val="20"/>
                <w:szCs w:val="20"/>
              </w:rPr>
              <w:t>46)</w:t>
            </w:r>
          </w:p>
          <w:p w14:paraId="780F0708" w14:textId="14452D29" w:rsidR="002D4C86" w:rsidRDefault="002D4C86" w:rsidP="001B3C06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26E9A">
              <w:rPr>
                <w:rFonts w:ascii="Arial" w:hAnsi="Arial" w:cs="Arial"/>
                <w:sz w:val="20"/>
                <w:szCs w:val="20"/>
              </w:rPr>
              <w:t>Tätigkeiten im Freien mit intensiver Belastung durch natürliche UV-Strahlung von regelmäßig einer Stunde oder mehr je Tag.</w:t>
            </w:r>
          </w:p>
          <w:p w14:paraId="17FDB960" w14:textId="77777777" w:rsidR="00462E27" w:rsidRDefault="001B3C06" w:rsidP="001B3C06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Sonstige im Anhang Teil 3 (2) genann</w:t>
            </w:r>
            <w:r w:rsidR="00462E27">
              <w:rPr>
                <w:rFonts w:ascii="Arial" w:hAnsi="Arial" w:cs="Arial"/>
                <w:sz w:val="20"/>
                <w:szCs w:val="20"/>
              </w:rPr>
              <w:t xml:space="preserve">te Tätigkeiten bitte </w:t>
            </w:r>
            <w:proofErr w:type="gramStart"/>
            <w:r w:rsidR="00462E27">
              <w:rPr>
                <w:rFonts w:ascii="Arial" w:hAnsi="Arial" w:cs="Arial"/>
                <w:sz w:val="20"/>
                <w:szCs w:val="20"/>
              </w:rPr>
              <w:t>eintragen:</w:t>
            </w:r>
            <w:r w:rsidR="00DE5857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DE5857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7BBD6427" w14:textId="77777777" w:rsidR="001B3C06" w:rsidRDefault="001B3C06" w:rsidP="001B3C06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  <w:p w14:paraId="2BB81991" w14:textId="77777777" w:rsidR="001B3C06" w:rsidRPr="00897A2F" w:rsidRDefault="001B3C06" w:rsidP="001B3C06">
            <w:pPr>
              <w:spacing w:before="120" w:line="280" w:lineRule="atLeas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Teil 4 Sonstige</w:t>
            </w:r>
            <w:r w:rsidRPr="00897A2F">
              <w:rPr>
                <w:rFonts w:ascii="Arial" w:hAnsi="Arial" w:cs="Arial"/>
                <w:b/>
                <w:u w:val="single"/>
              </w:rPr>
              <w:t xml:space="preserve"> Tätigkeiten</w:t>
            </w:r>
          </w:p>
          <w:p w14:paraId="50B98AA5" w14:textId="77777777" w:rsidR="001B3C06" w:rsidRDefault="001B3C06" w:rsidP="001B3C06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08B3E7" w14:textId="77777777" w:rsidR="001B3C06" w:rsidRPr="00894F0E" w:rsidRDefault="001B3C06" w:rsidP="001B3C06">
            <w:pPr>
              <w:tabs>
                <w:tab w:val="left" w:pos="284"/>
              </w:tabs>
              <w:spacing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(1)</w:t>
            </w:r>
            <w:r>
              <w:rPr>
                <w:rFonts w:ascii="Arial" w:hAnsi="Arial" w:cs="Arial"/>
                <w:b/>
              </w:rPr>
              <w:tab/>
              <w:t>Pflichtvorsorge bei</w:t>
            </w:r>
          </w:p>
          <w:p w14:paraId="5DEAAE8F" w14:textId="7895AEB5" w:rsidR="001B3C06" w:rsidRDefault="001B3C06" w:rsidP="001B3C06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Tätigkeiten, die das Tragen von Atemschutzgeräten der Gruppen 2 und 3 erfordern: G 26.2 und G 26.3</w:t>
            </w:r>
            <w:r w:rsidR="0030530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053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30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53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05308" w:rsidRPr="00541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308" w:rsidRPr="00305308">
              <w:rPr>
                <w:rFonts w:ascii="Arial" w:hAnsi="Arial" w:cs="Arial"/>
                <w:sz w:val="20"/>
                <w:szCs w:val="20"/>
              </w:rPr>
              <w:t xml:space="preserve">ein </w:t>
            </w:r>
            <w:r w:rsidR="00305308">
              <w:rPr>
                <w:rFonts w:ascii="Arial" w:hAnsi="Arial" w:cs="Arial"/>
                <w:sz w:val="20"/>
                <w:szCs w:val="20"/>
              </w:rPr>
              <w:t>Eignungsnachweis ist</w:t>
            </w:r>
            <w:r w:rsidR="0054103C">
              <w:rPr>
                <w:rFonts w:ascii="Arial" w:hAnsi="Arial" w:cs="Arial"/>
                <w:sz w:val="20"/>
                <w:szCs w:val="20"/>
              </w:rPr>
              <w:t xml:space="preserve"> für die Tätigkeit erforderlich</w:t>
            </w:r>
          </w:p>
          <w:p w14:paraId="0F3797B7" w14:textId="77777777" w:rsidR="001B3C06" w:rsidRDefault="001B3C06" w:rsidP="001B3C06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Tätigkeiten in Tropen, Subtropen und sonstige Auslandsaufenthalte mit besonderen klimatischen Belastungen und Infektionsgefährdungen: G 35</w:t>
            </w:r>
          </w:p>
          <w:p w14:paraId="62C4134E" w14:textId="77777777" w:rsidR="001B3C06" w:rsidRDefault="001B3C06" w:rsidP="001B3C06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72590A6" w14:textId="77777777" w:rsidR="001B3C06" w:rsidRPr="00894F0E" w:rsidRDefault="001B3C06" w:rsidP="001B3C06">
            <w:pPr>
              <w:tabs>
                <w:tab w:val="left" w:pos="284"/>
              </w:tabs>
              <w:spacing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  <w:t>Angebotsvorsorge bei</w:t>
            </w:r>
          </w:p>
          <w:p w14:paraId="172AE6B5" w14:textId="77777777" w:rsidR="001B3C06" w:rsidRPr="001B3C06" w:rsidRDefault="001B3C06" w:rsidP="001B3C06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Tätigkeiten an </w:t>
            </w:r>
            <w:r>
              <w:rPr>
                <w:rFonts w:ascii="Arial" w:hAnsi="Arial" w:cs="Arial"/>
                <w:b/>
                <w:sz w:val="20"/>
                <w:szCs w:val="20"/>
              </w:rPr>
              <w:t>Bildschirmgeräten als Kerntätigkeit:</w:t>
            </w:r>
            <w:r>
              <w:rPr>
                <w:rFonts w:ascii="Arial" w:hAnsi="Arial" w:cs="Arial"/>
                <w:sz w:val="20"/>
                <w:szCs w:val="20"/>
              </w:rPr>
              <w:t xml:space="preserve"> G 37</w:t>
            </w:r>
          </w:p>
          <w:p w14:paraId="63E15C48" w14:textId="77777777" w:rsidR="001B3C06" w:rsidRDefault="001B3C06" w:rsidP="001B3C06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</w:t>
            </w:r>
            <w:r w:rsidR="00DE2513">
              <w:rPr>
                <w:rFonts w:ascii="Arial" w:hAnsi="Arial" w:cs="Arial"/>
                <w:sz w:val="20"/>
                <w:szCs w:val="20"/>
              </w:rPr>
              <w:t>ragen von Atemschutzgeräten der Gruppe 1 (z. B. FFP2-Maske &gt; 30 min/Tag): G 26.1</w:t>
            </w:r>
          </w:p>
          <w:p w14:paraId="579E2EA4" w14:textId="77777777" w:rsidR="00CF12AA" w:rsidRDefault="00462E27" w:rsidP="00CF12A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F12AA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  <w:p w14:paraId="6A702669" w14:textId="77777777" w:rsidR="00462E27" w:rsidRDefault="00462E27" w:rsidP="00DE2513">
            <w:pPr>
              <w:spacing w:before="12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Teil 5 </w:t>
            </w:r>
            <w:r w:rsidR="00DE2513" w:rsidRPr="00462E27">
              <w:rPr>
                <w:rFonts w:ascii="Arial" w:hAnsi="Arial" w:cs="Arial"/>
                <w:b/>
                <w:u w:val="single"/>
              </w:rPr>
              <w:t>Eignungsuntersuchungen</w:t>
            </w:r>
            <w:r w:rsidR="00DE2513">
              <w:rPr>
                <w:rFonts w:ascii="Arial" w:hAnsi="Arial" w:cs="Arial"/>
                <w:b/>
              </w:rPr>
              <w:t xml:space="preserve"> </w:t>
            </w:r>
          </w:p>
          <w:p w14:paraId="6B7E8C5E" w14:textId="77777777" w:rsidR="00DE2513" w:rsidRPr="00462E27" w:rsidRDefault="00DE2513" w:rsidP="00DE2513">
            <w:pPr>
              <w:spacing w:before="12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Die Tätigkeiten dürfen erst nach Vorlage eines ärztlichen Eignungsnachweises durchgeführt werden </w:t>
            </w:r>
            <w:r w:rsidRPr="00FA6BD7">
              <w:rPr>
                <w:rFonts w:ascii="Arial" w:hAnsi="Arial" w:cs="Arial"/>
                <w:sz w:val="20"/>
                <w:szCs w:val="20"/>
              </w:rPr>
              <w:t>(Bescheinigung: „keine Bedenken“)</w:t>
            </w:r>
          </w:p>
          <w:p w14:paraId="70DBE682" w14:textId="77777777" w:rsidR="00DE2513" w:rsidRDefault="00DE2513" w:rsidP="00DE2513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F270CE0" w14:textId="536A9B5F" w:rsidR="00DE2513" w:rsidRDefault="00DE2513" w:rsidP="00DE2513">
            <w:pPr>
              <w:tabs>
                <w:tab w:val="left" w:pos="267"/>
              </w:tabs>
              <w:spacing w:line="280" w:lineRule="atLeast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sz w:val="20"/>
                <w:szCs w:val="20"/>
              </w:rPr>
            </w:r>
            <w:r w:rsidR="00474A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  <w:t xml:space="preserve">Es liegen konkrete Anhaltspunkte vor, dass der/die Beschäftigte erkennbar </w:t>
            </w:r>
            <w:r w:rsidR="00C26E9A" w:rsidRPr="00B370F0">
              <w:rPr>
                <w:rFonts w:ascii="Arial" w:hAnsi="Arial" w:cs="Arial"/>
                <w:b/>
                <w:sz w:val="20"/>
                <w:szCs w:val="20"/>
              </w:rPr>
              <w:t>nicht</w:t>
            </w:r>
            <w:r w:rsidR="00C26E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der Lage ist, bestimmte Arbeiten ohne Gefahr für sich oder andere auszuführen (§ 7 Abs. 2 DGUV Vorschrift 1 – z. B. bei Fahr-, Steuer- oder Überwachungstätigkeit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(G25)</w:t>
            </w:r>
            <w:r>
              <w:rPr>
                <w:rFonts w:ascii="Arial" w:hAnsi="Arial" w:cs="Arial"/>
                <w:sz w:val="20"/>
                <w:szCs w:val="20"/>
              </w:rPr>
              <w:t>, Arbeiten mit Absturzgefahr</w:t>
            </w:r>
            <w:r w:rsidR="00DE5857">
              <w:rPr>
                <w:rFonts w:ascii="Arial" w:hAnsi="Arial" w:cs="Arial"/>
                <w:sz w:val="20"/>
                <w:szCs w:val="20"/>
              </w:rPr>
              <w:t xml:space="preserve"> (G41)</w:t>
            </w:r>
            <w:r>
              <w:rPr>
                <w:rFonts w:ascii="Arial" w:hAnsi="Arial" w:cs="Arial"/>
                <w:sz w:val="20"/>
                <w:szCs w:val="20"/>
              </w:rPr>
              <w:t>; bitte näher ausführen:</w:t>
            </w: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_____________________________________________________________________________________</w:t>
            </w:r>
          </w:p>
          <w:p w14:paraId="5825CCC2" w14:textId="77777777" w:rsidR="00DE2513" w:rsidRDefault="00DE2513" w:rsidP="00DE2513">
            <w:pPr>
              <w:tabs>
                <w:tab w:val="left" w:pos="267"/>
              </w:tabs>
              <w:spacing w:before="120" w:line="280" w:lineRule="atLeast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14:paraId="3D2D1115" w14:textId="77777777" w:rsidR="00DE2513" w:rsidRDefault="00DE2513" w:rsidP="005F3F6F">
            <w:pPr>
              <w:tabs>
                <w:tab w:val="left" w:pos="267"/>
              </w:tabs>
              <w:spacing w:before="120" w:line="280" w:lineRule="atLeast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  <w:r w:rsidR="005F3F6F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04F52DF8" w14:textId="645A0322" w:rsidR="00DE2513" w:rsidRDefault="00DE5857" w:rsidP="0054103C">
            <w:pPr>
              <w:tabs>
                <w:tab w:val="left" w:pos="3573"/>
                <w:tab w:val="left" w:pos="5132"/>
              </w:tabs>
              <w:spacing w:after="120" w:line="280" w:lineRule="atLeast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sz w:val="20"/>
                <w:szCs w:val="20"/>
              </w:rPr>
            </w:r>
            <w:r w:rsidR="00474A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4103C">
              <w:rPr>
                <w:rFonts w:ascii="Arial" w:hAnsi="Arial" w:cs="Arial"/>
                <w:sz w:val="20"/>
                <w:szCs w:val="20"/>
              </w:rPr>
              <w:tab/>
            </w:r>
            <w:r w:rsidR="00DE2513">
              <w:rPr>
                <w:rFonts w:ascii="Arial" w:hAnsi="Arial" w:cs="Arial"/>
                <w:b/>
                <w:sz w:val="20"/>
                <w:szCs w:val="20"/>
              </w:rPr>
              <w:t>Ionisierende-/Röntgenstrahlung</w:t>
            </w:r>
            <w:r w:rsidR="00DE251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E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="00DE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="00DE2513" w:rsidRPr="00DE2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513">
              <w:rPr>
                <w:rFonts w:ascii="Arial" w:hAnsi="Arial" w:cs="Arial"/>
                <w:sz w:val="20"/>
                <w:szCs w:val="20"/>
              </w:rPr>
              <w:t>Kategorie A</w:t>
            </w:r>
            <w:r w:rsidR="00894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51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DE2513">
              <w:rPr>
                <w:rFonts w:ascii="Arial" w:hAnsi="Arial" w:cs="Arial"/>
                <w:sz w:val="20"/>
                <w:szCs w:val="20"/>
              </w:rPr>
              <w:t>Rspr</w:t>
            </w:r>
            <w:proofErr w:type="spellEnd"/>
            <w:r w:rsidR="00DE2513">
              <w:rPr>
                <w:rFonts w:ascii="Arial" w:hAnsi="Arial" w:cs="Arial"/>
                <w:sz w:val="20"/>
                <w:szCs w:val="20"/>
              </w:rPr>
              <w:t xml:space="preserve">. mit </w:t>
            </w:r>
            <w:proofErr w:type="spellStart"/>
            <w:r w:rsidR="00DE2513">
              <w:rPr>
                <w:rFonts w:ascii="Arial" w:hAnsi="Arial" w:cs="Arial"/>
                <w:sz w:val="20"/>
                <w:szCs w:val="20"/>
              </w:rPr>
              <w:t>StrSchBeauftr</w:t>
            </w:r>
            <w:proofErr w:type="spellEnd"/>
            <w:r w:rsidR="00DE251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DE2513">
              <w:rPr>
                <w:rFonts w:ascii="Arial" w:hAnsi="Arial" w:cs="Arial"/>
                <w:sz w:val="20"/>
                <w:szCs w:val="20"/>
              </w:rPr>
              <w:t>erforderl</w:t>
            </w:r>
            <w:proofErr w:type="spellEnd"/>
            <w:r w:rsidR="00DE2513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5F3154E7" w14:textId="77777777" w:rsidR="00DE2513" w:rsidRDefault="00DE2513" w:rsidP="00DE2513">
            <w:pPr>
              <w:spacing w:line="280" w:lineRule="atLeast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sz w:val="20"/>
                <w:szCs w:val="20"/>
              </w:rPr>
            </w:r>
            <w:r w:rsidR="00474A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Berufskraftfahrer gem. VwV Kfz</w:t>
            </w:r>
          </w:p>
          <w:p w14:paraId="02931E01" w14:textId="77777777" w:rsidR="00DE2513" w:rsidRDefault="00DE2513" w:rsidP="00DE2513">
            <w:pPr>
              <w:spacing w:line="280" w:lineRule="atLeast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60F2B80B" w14:textId="77777777" w:rsidR="00CF12AA" w:rsidRDefault="00CF12AA" w:rsidP="00CF12AA">
            <w:pPr>
              <w:spacing w:line="280" w:lineRule="atLeast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  <w:p w14:paraId="5A8B7A3A" w14:textId="77777777" w:rsidR="00462E27" w:rsidRDefault="00462E27" w:rsidP="00DE2513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3DCFA0F" w14:textId="77777777" w:rsidR="00DE2513" w:rsidRPr="00462E27" w:rsidRDefault="00462E27" w:rsidP="00DE2513">
            <w:pPr>
              <w:spacing w:line="280" w:lineRule="atLeast"/>
              <w:rPr>
                <w:rFonts w:ascii="Arial" w:hAnsi="Arial" w:cs="Arial"/>
                <w:b/>
                <w:u w:val="single"/>
              </w:rPr>
            </w:pPr>
            <w:r w:rsidRPr="00462E27">
              <w:rPr>
                <w:rFonts w:ascii="Arial" w:hAnsi="Arial" w:cs="Arial"/>
                <w:b/>
                <w:u w:val="single"/>
              </w:rPr>
              <w:t>Teil 6</w:t>
            </w:r>
            <w:r>
              <w:rPr>
                <w:rFonts w:ascii="Arial" w:hAnsi="Arial" w:cs="Arial"/>
                <w:b/>
                <w:u w:val="single"/>
              </w:rPr>
              <w:t xml:space="preserve"> Eine arbeitsmedizinische Vorsorge oder sonstige Untersuchung ist nicht erforderlich </w:t>
            </w:r>
          </w:p>
          <w:p w14:paraId="3F71D602" w14:textId="77777777" w:rsidR="00462E27" w:rsidRPr="00462E27" w:rsidRDefault="00462E27" w:rsidP="00DE2513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0D2BEC49" w14:textId="77777777" w:rsidR="00DE2513" w:rsidRPr="00DE2513" w:rsidRDefault="00DE2513" w:rsidP="00DE2513">
            <w:pPr>
              <w:tabs>
                <w:tab w:val="left" w:pos="284"/>
              </w:tabs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E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Pr="00DE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</w:r>
            <w:r w:rsidR="00474A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Pr="00DE2513">
              <w:rPr>
                <w:rFonts w:ascii="Arial" w:hAnsi="Arial" w:cs="Arial"/>
                <w:b/>
                <w:sz w:val="20"/>
                <w:szCs w:val="20"/>
              </w:rPr>
              <w:tab/>
              <w:t xml:space="preserve">Keines der </w:t>
            </w:r>
            <w:r w:rsidR="00462E27">
              <w:rPr>
                <w:rFonts w:ascii="Arial" w:hAnsi="Arial" w:cs="Arial"/>
                <w:b/>
                <w:sz w:val="20"/>
                <w:szCs w:val="20"/>
              </w:rPr>
              <w:t xml:space="preserve">vorgenannten </w:t>
            </w:r>
            <w:r>
              <w:rPr>
                <w:rFonts w:ascii="Arial" w:hAnsi="Arial" w:cs="Arial"/>
                <w:b/>
                <w:sz w:val="20"/>
                <w:szCs w:val="20"/>
              </w:rPr>
              <w:t>Kriterien</w:t>
            </w:r>
            <w:r w:rsidR="00462E27">
              <w:rPr>
                <w:rFonts w:ascii="Arial" w:hAnsi="Arial" w:cs="Arial"/>
                <w:b/>
                <w:sz w:val="20"/>
                <w:szCs w:val="20"/>
              </w:rPr>
              <w:t xml:space="preserve"> Teil 1-5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trifft für die Tätigkeit des/der o. g. </w:t>
            </w:r>
            <w:r w:rsidR="00CF12AA">
              <w:rPr>
                <w:rFonts w:ascii="Arial" w:hAnsi="Arial" w:cs="Arial"/>
                <w:b/>
                <w:sz w:val="20"/>
                <w:szCs w:val="20"/>
              </w:rPr>
              <w:t xml:space="preserve">Beschäftigten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zu.</w:t>
            </w:r>
          </w:p>
          <w:p w14:paraId="69147306" w14:textId="77777777" w:rsidR="00A947D7" w:rsidRDefault="00A947D7" w:rsidP="00A947D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08DAA76" w14:textId="77777777" w:rsidR="00DE2513" w:rsidRDefault="00DE2513" w:rsidP="00A947D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5D13F51" w14:textId="77777777" w:rsidR="00DE2513" w:rsidRDefault="00DE2513" w:rsidP="00A947D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776E716" w14:textId="77777777" w:rsidR="00F304BD" w:rsidRPr="00F304BD" w:rsidRDefault="00F304BD" w:rsidP="00A947D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instrText xml:space="preserve"> FORMTEXT </w:instrTex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fldChar w:fldCharType="separate"/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ab/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instrText xml:space="preserve"> FORMTEXT </w:instrTex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fldChar w:fldCharType="separate"/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F304BD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fldChar w:fldCharType="end"/>
            </w:r>
          </w:p>
          <w:p w14:paraId="178BF69C" w14:textId="77777777" w:rsidR="00F304BD" w:rsidRDefault="00F304BD" w:rsidP="00F304BD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14:paraId="6F807A50" w14:textId="77777777" w:rsidR="00DE2513" w:rsidRPr="005F3F6F" w:rsidRDefault="00F304BD" w:rsidP="00F304BD">
            <w:pPr>
              <w:spacing w:after="120" w:line="280" w:lineRule="atLeast"/>
              <w:rPr>
                <w:rFonts w:ascii="Arial" w:hAnsi="Arial" w:cs="Arial"/>
              </w:rPr>
            </w:pPr>
            <w:r w:rsidRPr="005F3F6F">
              <w:rPr>
                <w:rFonts w:ascii="Arial" w:hAnsi="Arial" w:cs="Arial"/>
              </w:rPr>
              <w:t>Datum</w:t>
            </w:r>
            <w:r w:rsidRPr="005F3F6F">
              <w:rPr>
                <w:rFonts w:ascii="Arial" w:hAnsi="Arial" w:cs="Arial"/>
              </w:rPr>
              <w:tab/>
            </w:r>
            <w:r w:rsidRPr="005F3F6F">
              <w:rPr>
                <w:rFonts w:ascii="Arial" w:hAnsi="Arial" w:cs="Arial"/>
              </w:rPr>
              <w:tab/>
              <w:t>Name des/der Vorgesetzten</w:t>
            </w:r>
            <w:r w:rsidRPr="005F3F6F">
              <w:rPr>
                <w:rFonts w:ascii="Arial" w:hAnsi="Arial" w:cs="Arial"/>
              </w:rPr>
              <w:tab/>
            </w:r>
            <w:r w:rsidRPr="005F3F6F">
              <w:rPr>
                <w:rFonts w:ascii="Arial" w:hAnsi="Arial" w:cs="Arial"/>
              </w:rPr>
              <w:tab/>
            </w:r>
            <w:r w:rsidRPr="005F3F6F">
              <w:rPr>
                <w:rFonts w:ascii="Arial" w:hAnsi="Arial" w:cs="Arial"/>
              </w:rPr>
              <w:tab/>
              <w:t>Unterschrift</w:t>
            </w:r>
            <w:r w:rsidR="00DE5857">
              <w:rPr>
                <w:rFonts w:ascii="Arial" w:hAnsi="Arial" w:cs="Arial"/>
              </w:rPr>
              <w:t xml:space="preserve"> des/der Vorgesetzten</w:t>
            </w:r>
          </w:p>
          <w:p w14:paraId="2EE13F62" w14:textId="77777777" w:rsidR="005F3F6F" w:rsidRDefault="005F3F6F" w:rsidP="00F304BD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5F3F6F">
              <w:rPr>
                <w:rFonts w:ascii="Arial" w:hAnsi="Arial" w:cs="Arial"/>
                <w:b/>
              </w:rPr>
              <w:t>Der Beurteilungsbogen ist an Abt. III-1 im Original + 1 Kopie zu schicken</w:t>
            </w:r>
          </w:p>
        </w:tc>
      </w:tr>
    </w:tbl>
    <w:p w14:paraId="21B02C51" w14:textId="77777777" w:rsidR="005A0A05" w:rsidRPr="005F3F6F" w:rsidRDefault="005A0A05" w:rsidP="005F3F6F">
      <w:pPr>
        <w:tabs>
          <w:tab w:val="left" w:pos="4365"/>
        </w:tabs>
        <w:rPr>
          <w:rFonts w:ascii="Arial" w:hAnsi="Arial" w:cs="Arial"/>
          <w:sz w:val="20"/>
          <w:szCs w:val="20"/>
        </w:rPr>
        <w:sectPr w:rsidR="005A0A05" w:rsidRPr="005F3F6F" w:rsidSect="00B42C71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7EA0E6D4" w14:textId="77777777" w:rsidR="00995E10" w:rsidRPr="00677735" w:rsidRDefault="00677735" w:rsidP="00995E10">
      <w:pPr>
        <w:spacing w:after="0" w:line="280" w:lineRule="atLeast"/>
        <w:rPr>
          <w:rFonts w:ascii="Arial" w:hAnsi="Arial" w:cs="Arial"/>
          <w:b/>
          <w:sz w:val="24"/>
          <w:szCs w:val="24"/>
          <w:u w:val="single"/>
        </w:rPr>
      </w:pPr>
      <w:r w:rsidRPr="00677735">
        <w:rPr>
          <w:rFonts w:ascii="Arial" w:hAnsi="Arial" w:cs="Arial"/>
          <w:b/>
          <w:sz w:val="24"/>
          <w:szCs w:val="24"/>
          <w:u w:val="single"/>
        </w:rPr>
        <w:lastRenderedPageBreak/>
        <w:t>Anlage</w:t>
      </w:r>
      <w:r w:rsidR="00DE5857">
        <w:rPr>
          <w:rFonts w:ascii="Arial" w:hAnsi="Arial" w:cs="Arial"/>
          <w:b/>
          <w:sz w:val="24"/>
          <w:szCs w:val="24"/>
          <w:u w:val="single"/>
        </w:rPr>
        <w:t xml:space="preserve"> zu Teil 1 Tätigkeiten mit Gefahrstoffen</w:t>
      </w:r>
    </w:p>
    <w:p w14:paraId="7DC45730" w14:textId="77777777" w:rsidR="00677735" w:rsidRDefault="00677735" w:rsidP="00995E10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7051B629" w14:textId="77777777" w:rsidR="00677735" w:rsidRPr="00EA7D6E" w:rsidRDefault="00677735" w:rsidP="00677735">
      <w:pPr>
        <w:spacing w:after="120" w:line="280" w:lineRule="atLeast"/>
        <w:rPr>
          <w:rFonts w:ascii="Arial" w:hAnsi="Arial" w:cs="Arial"/>
          <w:b/>
          <w:bCs/>
          <w:iCs/>
          <w:noProof/>
        </w:rPr>
      </w:pPr>
      <w:r w:rsidRPr="00EA7D6E">
        <w:rPr>
          <w:rFonts w:ascii="Arial" w:hAnsi="Arial" w:cs="Arial"/>
          <w:b/>
        </w:rPr>
        <w:t xml:space="preserve">Name, Vorname der/des Beschäftigten: </w:t>
      </w:r>
      <w:r w:rsidRPr="00EA7D6E">
        <w:rPr>
          <w:rFonts w:ascii="Arial" w:hAnsi="Arial" w:cs="Arial"/>
          <w:b/>
          <w:bCs/>
          <w:i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A7D6E">
        <w:rPr>
          <w:rFonts w:ascii="Arial" w:hAnsi="Arial" w:cs="Arial"/>
          <w:b/>
          <w:bCs/>
          <w:iCs/>
          <w:noProof/>
        </w:rPr>
        <w:instrText xml:space="preserve"> FORMTEXT </w:instrText>
      </w:r>
      <w:r w:rsidRPr="00EA7D6E">
        <w:rPr>
          <w:rFonts w:ascii="Arial" w:hAnsi="Arial" w:cs="Arial"/>
          <w:b/>
          <w:bCs/>
          <w:iCs/>
          <w:noProof/>
        </w:rPr>
      </w:r>
      <w:r w:rsidRPr="00EA7D6E">
        <w:rPr>
          <w:rFonts w:ascii="Arial" w:hAnsi="Arial" w:cs="Arial"/>
          <w:b/>
          <w:bCs/>
          <w:iCs/>
          <w:noProof/>
        </w:rPr>
        <w:fldChar w:fldCharType="separate"/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fldChar w:fldCharType="end"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="00EA7D6E"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  <w:t xml:space="preserve">Geburtsdatum: </w:t>
      </w:r>
      <w:r w:rsidRPr="00EA7D6E">
        <w:rPr>
          <w:rFonts w:ascii="Arial" w:hAnsi="Arial" w:cs="Arial"/>
          <w:b/>
          <w:bCs/>
          <w:i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A7D6E">
        <w:rPr>
          <w:rFonts w:ascii="Arial" w:hAnsi="Arial" w:cs="Arial"/>
          <w:b/>
          <w:bCs/>
          <w:iCs/>
          <w:noProof/>
        </w:rPr>
        <w:instrText xml:space="preserve"> FORMTEXT </w:instrText>
      </w:r>
      <w:r w:rsidRPr="00EA7D6E">
        <w:rPr>
          <w:rFonts w:ascii="Arial" w:hAnsi="Arial" w:cs="Arial"/>
          <w:b/>
          <w:bCs/>
          <w:iCs/>
          <w:noProof/>
        </w:rPr>
      </w:r>
      <w:r w:rsidRPr="00EA7D6E">
        <w:rPr>
          <w:rFonts w:ascii="Arial" w:hAnsi="Arial" w:cs="Arial"/>
          <w:b/>
          <w:bCs/>
          <w:iCs/>
          <w:noProof/>
        </w:rPr>
        <w:fldChar w:fldCharType="separate"/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fldChar w:fldCharType="end"/>
      </w:r>
    </w:p>
    <w:p w14:paraId="09C62820" w14:textId="77777777" w:rsidR="00677735" w:rsidRPr="00EA7D6E" w:rsidRDefault="00677735" w:rsidP="00677735">
      <w:pPr>
        <w:spacing w:after="120" w:line="280" w:lineRule="atLeast"/>
        <w:rPr>
          <w:rFonts w:ascii="Arial" w:hAnsi="Arial" w:cs="Arial"/>
          <w:b/>
          <w:bCs/>
          <w:iCs/>
          <w:noProof/>
        </w:rPr>
      </w:pPr>
      <w:r w:rsidRPr="00EA7D6E">
        <w:rPr>
          <w:rFonts w:ascii="Arial" w:hAnsi="Arial" w:cs="Arial"/>
          <w:b/>
          <w:bCs/>
          <w:iCs/>
          <w:noProof/>
        </w:rPr>
        <w:t xml:space="preserve">Beschäftigt als: </w:t>
      </w:r>
      <w:r w:rsidRPr="00EA7D6E">
        <w:rPr>
          <w:rFonts w:ascii="Arial" w:hAnsi="Arial" w:cs="Arial"/>
          <w:b/>
          <w:bCs/>
          <w:i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A7D6E">
        <w:rPr>
          <w:rFonts w:ascii="Arial" w:hAnsi="Arial" w:cs="Arial"/>
          <w:b/>
          <w:bCs/>
          <w:iCs/>
          <w:noProof/>
        </w:rPr>
        <w:instrText xml:space="preserve"> FORMTEXT </w:instrText>
      </w:r>
      <w:r w:rsidRPr="00EA7D6E">
        <w:rPr>
          <w:rFonts w:ascii="Arial" w:hAnsi="Arial" w:cs="Arial"/>
          <w:b/>
          <w:bCs/>
          <w:iCs/>
          <w:noProof/>
        </w:rPr>
      </w:r>
      <w:r w:rsidRPr="00EA7D6E">
        <w:rPr>
          <w:rFonts w:ascii="Arial" w:hAnsi="Arial" w:cs="Arial"/>
          <w:b/>
          <w:bCs/>
          <w:iCs/>
          <w:noProof/>
        </w:rPr>
        <w:fldChar w:fldCharType="separate"/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fldChar w:fldCharType="end"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</w:r>
      <w:r w:rsidRPr="00EA7D6E">
        <w:rPr>
          <w:rFonts w:ascii="Arial" w:hAnsi="Arial" w:cs="Arial"/>
          <w:b/>
          <w:bCs/>
          <w:iCs/>
          <w:noProof/>
        </w:rPr>
        <w:tab/>
        <w:t xml:space="preserve">Tätigkeitsbeginn: </w:t>
      </w:r>
      <w:r w:rsidRPr="00EA7D6E">
        <w:rPr>
          <w:rFonts w:ascii="Arial" w:hAnsi="Arial" w:cs="Arial"/>
          <w:b/>
          <w:bCs/>
          <w:i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A7D6E">
        <w:rPr>
          <w:rFonts w:ascii="Arial" w:hAnsi="Arial" w:cs="Arial"/>
          <w:b/>
          <w:bCs/>
          <w:iCs/>
          <w:noProof/>
        </w:rPr>
        <w:instrText xml:space="preserve"> FORMTEXT </w:instrText>
      </w:r>
      <w:r w:rsidRPr="00EA7D6E">
        <w:rPr>
          <w:rFonts w:ascii="Arial" w:hAnsi="Arial" w:cs="Arial"/>
          <w:b/>
          <w:bCs/>
          <w:iCs/>
          <w:noProof/>
        </w:rPr>
      </w:r>
      <w:r w:rsidRPr="00EA7D6E">
        <w:rPr>
          <w:rFonts w:ascii="Arial" w:hAnsi="Arial" w:cs="Arial"/>
          <w:b/>
          <w:bCs/>
          <w:iCs/>
          <w:noProof/>
        </w:rPr>
        <w:fldChar w:fldCharType="separate"/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fldChar w:fldCharType="end"/>
      </w:r>
    </w:p>
    <w:p w14:paraId="11FE1664" w14:textId="77777777" w:rsidR="00677735" w:rsidRPr="00EA7D6E" w:rsidRDefault="00677735" w:rsidP="00677735">
      <w:pPr>
        <w:spacing w:after="120" w:line="280" w:lineRule="atLeast"/>
        <w:rPr>
          <w:rFonts w:ascii="Arial" w:hAnsi="Arial" w:cs="Arial"/>
          <w:b/>
          <w:bCs/>
          <w:iCs/>
          <w:noProof/>
        </w:rPr>
      </w:pPr>
      <w:r w:rsidRPr="00EA7D6E">
        <w:rPr>
          <w:rFonts w:ascii="Arial" w:hAnsi="Arial" w:cs="Arial"/>
          <w:b/>
          <w:bCs/>
          <w:iCs/>
          <w:noProof/>
        </w:rPr>
        <w:t xml:space="preserve">Beschäftigungsstelle: </w:t>
      </w:r>
      <w:r w:rsidRPr="00EA7D6E">
        <w:rPr>
          <w:rFonts w:ascii="Arial" w:hAnsi="Arial" w:cs="Arial"/>
          <w:b/>
          <w:bCs/>
          <w:i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A7D6E">
        <w:rPr>
          <w:rFonts w:ascii="Arial" w:hAnsi="Arial" w:cs="Arial"/>
          <w:b/>
          <w:bCs/>
          <w:iCs/>
          <w:noProof/>
        </w:rPr>
        <w:instrText xml:space="preserve"> FORMTEXT </w:instrText>
      </w:r>
      <w:r w:rsidRPr="00EA7D6E">
        <w:rPr>
          <w:rFonts w:ascii="Arial" w:hAnsi="Arial" w:cs="Arial"/>
          <w:b/>
          <w:bCs/>
          <w:iCs/>
          <w:noProof/>
        </w:rPr>
      </w:r>
      <w:r w:rsidRPr="00EA7D6E">
        <w:rPr>
          <w:rFonts w:ascii="Arial" w:hAnsi="Arial" w:cs="Arial"/>
          <w:b/>
          <w:bCs/>
          <w:iCs/>
          <w:noProof/>
        </w:rPr>
        <w:fldChar w:fldCharType="separate"/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fldChar w:fldCharType="end"/>
      </w:r>
    </w:p>
    <w:p w14:paraId="5BADA7BC" w14:textId="77777777" w:rsidR="00677735" w:rsidRPr="00EA7D6E" w:rsidRDefault="00677735" w:rsidP="00995E10">
      <w:pPr>
        <w:spacing w:after="0" w:line="280" w:lineRule="atLeast"/>
        <w:rPr>
          <w:rFonts w:ascii="Arial" w:hAnsi="Arial" w:cs="Arial"/>
          <w:b/>
        </w:rPr>
      </w:pPr>
      <w:r w:rsidRPr="00EA7D6E">
        <w:rPr>
          <w:rFonts w:ascii="Arial" w:hAnsi="Arial" w:cs="Arial"/>
          <w:b/>
          <w:bCs/>
          <w:iCs/>
          <w:noProof/>
        </w:rPr>
        <w:t xml:space="preserve">Tel.: </w:t>
      </w:r>
      <w:r w:rsidRPr="00EA7D6E">
        <w:rPr>
          <w:rFonts w:ascii="Arial" w:hAnsi="Arial" w:cs="Arial"/>
          <w:b/>
          <w:bCs/>
          <w:i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A7D6E">
        <w:rPr>
          <w:rFonts w:ascii="Arial" w:hAnsi="Arial" w:cs="Arial"/>
          <w:b/>
          <w:bCs/>
          <w:iCs/>
          <w:noProof/>
        </w:rPr>
        <w:instrText xml:space="preserve"> FORMTEXT </w:instrText>
      </w:r>
      <w:r w:rsidRPr="00EA7D6E">
        <w:rPr>
          <w:rFonts w:ascii="Arial" w:hAnsi="Arial" w:cs="Arial"/>
          <w:b/>
          <w:bCs/>
          <w:iCs/>
          <w:noProof/>
        </w:rPr>
      </w:r>
      <w:r w:rsidRPr="00EA7D6E">
        <w:rPr>
          <w:rFonts w:ascii="Arial" w:hAnsi="Arial" w:cs="Arial"/>
          <w:b/>
          <w:bCs/>
          <w:iCs/>
          <w:noProof/>
        </w:rPr>
        <w:fldChar w:fldCharType="separate"/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t> </w:t>
      </w:r>
      <w:r w:rsidRPr="00EA7D6E">
        <w:rPr>
          <w:rFonts w:ascii="Arial" w:hAnsi="Arial" w:cs="Arial"/>
          <w:b/>
          <w:bCs/>
          <w:iCs/>
          <w:noProof/>
        </w:rPr>
        <w:fldChar w:fldCharType="end"/>
      </w:r>
    </w:p>
    <w:p w14:paraId="3008B3FC" w14:textId="77777777" w:rsidR="00677735" w:rsidRDefault="00677735" w:rsidP="00CA07E8">
      <w:pPr>
        <w:spacing w:after="60"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677735">
        <w:rPr>
          <w:rFonts w:ascii="Arial" w:hAnsi="Arial" w:cs="Arial"/>
          <w:b/>
          <w:sz w:val="24"/>
          <w:szCs w:val="24"/>
        </w:rPr>
        <w:t>Angaben zur</w:t>
      </w:r>
      <w:r>
        <w:rPr>
          <w:rFonts w:ascii="Arial" w:hAnsi="Arial" w:cs="Arial"/>
          <w:b/>
          <w:sz w:val="24"/>
          <w:szCs w:val="24"/>
        </w:rPr>
        <w:t xml:space="preserve"> Tätigkeit mit Gefahrstoffen</w:t>
      </w:r>
    </w:p>
    <w:p w14:paraId="58ED9879" w14:textId="77777777" w:rsidR="00677735" w:rsidRDefault="00677735" w:rsidP="00CA07E8">
      <w:pPr>
        <w:spacing w:after="6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Gefährdungs</w:t>
      </w:r>
      <w:r w:rsidR="00FA6BD7">
        <w:rPr>
          <w:rFonts w:ascii="Arial" w:hAnsi="Arial" w:cs="Arial"/>
          <w:b/>
        </w:rPr>
        <w:t xml:space="preserve">einstufung </w:t>
      </w:r>
      <w:r>
        <w:rPr>
          <w:rFonts w:ascii="Arial" w:hAnsi="Arial" w:cs="Arial"/>
          <w:b/>
        </w:rPr>
        <w:t xml:space="preserve">wegen Tätigkeit mit im Anhang der </w:t>
      </w:r>
      <w:r>
        <w:rPr>
          <w:rFonts w:ascii="Arial" w:hAnsi="Arial" w:cs="Arial"/>
          <w:b/>
          <w:i/>
        </w:rPr>
        <w:t>ArbMedVV</w:t>
      </w:r>
      <w:r>
        <w:rPr>
          <w:rFonts w:ascii="Arial" w:hAnsi="Arial" w:cs="Arial"/>
          <w:b/>
        </w:rPr>
        <w:t xml:space="preserve"> Teil 1 genannten Gefahrstoffen, ergibt Anlass für</w:t>
      </w:r>
    </w:p>
    <w:p w14:paraId="2DFF3033" w14:textId="77777777" w:rsidR="00677735" w:rsidRDefault="00677735" w:rsidP="00CA07E8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>
        <w:rPr>
          <w:rFonts w:ascii="Arial" w:hAnsi="Arial" w:cs="Arial"/>
          <w:b/>
        </w:rPr>
        <w:instrText xml:space="preserve"> FORMCHECKBOX </w:instrText>
      </w:r>
      <w:r w:rsidR="00474A92">
        <w:rPr>
          <w:rFonts w:ascii="Arial" w:hAnsi="Arial" w:cs="Arial"/>
          <w:b/>
        </w:rPr>
      </w:r>
      <w:r w:rsidR="00474A9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3"/>
      <w:r>
        <w:rPr>
          <w:rFonts w:ascii="Arial" w:hAnsi="Arial" w:cs="Arial"/>
          <w:b/>
        </w:rPr>
        <w:t xml:space="preserve"> Pflichtvorsorge (P)</w:t>
      </w:r>
    </w:p>
    <w:tbl>
      <w:tblPr>
        <w:tblW w:w="0" w:type="auto"/>
        <w:tblInd w:w="-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0"/>
        <w:gridCol w:w="7101"/>
        <w:gridCol w:w="7096"/>
        <w:gridCol w:w="40"/>
      </w:tblGrid>
      <w:tr w:rsidR="00DE5857" w:rsidRPr="00C33F15" w14:paraId="4A242D5B" w14:textId="77777777" w:rsidTr="00DE5857">
        <w:trPr>
          <w:gridBefore w:val="1"/>
          <w:gridAfter w:val="1"/>
          <w:wBefore w:w="40" w:type="dxa"/>
          <w:wAfter w:w="40" w:type="dxa"/>
        </w:trPr>
        <w:tc>
          <w:tcPr>
            <w:tcW w:w="14197" w:type="dxa"/>
            <w:gridSpan w:val="2"/>
            <w:shd w:val="clear" w:color="auto" w:fill="E6E6E6"/>
          </w:tcPr>
          <w:p w14:paraId="31E8F0FD" w14:textId="77777777" w:rsidR="00DE5857" w:rsidRPr="00D81C60" w:rsidRDefault="00DE5857" w:rsidP="00980E4D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C60">
              <w:rPr>
                <w:rFonts w:ascii="Arial" w:hAnsi="Arial" w:cs="Arial"/>
                <w:b/>
                <w:bCs/>
                <w:sz w:val="20"/>
                <w:szCs w:val="20"/>
              </w:rPr>
              <w:t>!!! Pflichtvorsorge nur dann, wenn:</w:t>
            </w:r>
          </w:p>
          <w:p w14:paraId="5071F94B" w14:textId="77777777" w:rsidR="00DE5857" w:rsidRPr="00D81C60" w:rsidRDefault="00DE5857" w:rsidP="00980E4D">
            <w:pPr>
              <w:numPr>
                <w:ilvl w:val="0"/>
                <w:numId w:val="2"/>
              </w:numPr>
              <w:spacing w:after="0" w:line="240" w:lineRule="exact"/>
              <w:ind w:left="56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Arbeitsplatzgrenzwert nicht eingehalten </w:t>
            </w:r>
            <w:r w:rsidRPr="00D81C6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oder</w:t>
            </w:r>
          </w:p>
          <w:p w14:paraId="3F7594DA" w14:textId="77777777" w:rsidR="00DE5857" w:rsidRPr="00D81C60" w:rsidRDefault="00DE5857" w:rsidP="00980E4D">
            <w:pPr>
              <w:numPr>
                <w:ilvl w:val="0"/>
                <w:numId w:val="2"/>
              </w:numPr>
              <w:spacing w:after="0" w:line="240" w:lineRule="exact"/>
              <w:ind w:left="56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C60">
              <w:rPr>
                <w:rFonts w:ascii="Arial" w:hAnsi="Arial" w:cs="Arial"/>
                <w:b/>
                <w:bCs/>
                <w:sz w:val="20"/>
                <w:szCs w:val="20"/>
              </w:rPr>
              <w:t>wiederholte Exposition (d.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1C60">
              <w:rPr>
                <w:rFonts w:ascii="Arial" w:hAnsi="Arial" w:cs="Arial"/>
                <w:b/>
                <w:bCs/>
                <w:sz w:val="20"/>
                <w:szCs w:val="20"/>
              </w:rPr>
              <w:t>h. ausgesetzt sein, Aufnahm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ewege/Inkorporation: inhalativ/</w:t>
            </w:r>
            <w:r w:rsidRPr="00D81C60">
              <w:rPr>
                <w:rFonts w:ascii="Arial" w:hAnsi="Arial" w:cs="Arial"/>
                <w:b/>
                <w:bCs/>
                <w:sz w:val="20"/>
                <w:szCs w:val="20"/>
              </w:rPr>
              <w:t>dermal) zu krebserzeugenden 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 erbgutverändernden</w:t>
            </w:r>
            <w:r w:rsidRPr="00D8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Stoffen (Kat. 1oder 2 </w:t>
            </w:r>
            <w:proofErr w:type="spellStart"/>
            <w:r w:rsidRPr="00D81C60">
              <w:rPr>
                <w:rFonts w:ascii="Arial" w:hAnsi="Arial" w:cs="Arial"/>
                <w:b/>
                <w:bCs/>
                <w:sz w:val="20"/>
                <w:szCs w:val="20"/>
              </w:rPr>
              <w:t>GefStV</w:t>
            </w:r>
            <w:proofErr w:type="spellEnd"/>
            <w:r w:rsidRPr="00D8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nicht ausgeschlossen werden kann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oder</w:t>
            </w:r>
          </w:p>
          <w:p w14:paraId="1CDC4A89" w14:textId="77777777" w:rsidR="00DE5857" w:rsidRPr="00D81C60" w:rsidRDefault="00DE5857" w:rsidP="00980E4D">
            <w:pPr>
              <w:numPr>
                <w:ilvl w:val="0"/>
                <w:numId w:val="2"/>
              </w:numPr>
              <w:spacing w:after="0" w:line="240" w:lineRule="exact"/>
              <w:ind w:left="56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Gefahrstoff hautresorptiv </w:t>
            </w:r>
            <w:r w:rsidRPr="00D81C60">
              <w:rPr>
                <w:rFonts w:ascii="Arial" w:hAnsi="Arial" w:cs="Arial"/>
                <w:b/>
                <w:bCs/>
                <w:sz w:val="20"/>
                <w:szCs w:val="20"/>
              </w:rPr>
              <w:t>oder Gesundheitsgefährdung durch Hautkontakt nicht ausges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chlossen werden kann</w:t>
            </w:r>
          </w:p>
        </w:tc>
      </w:tr>
      <w:tr w:rsidR="00D81C60" w:rsidRPr="00D81C60" w14:paraId="23B5F3B5" w14:textId="77777777" w:rsidTr="00DE5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1" w:type="dxa"/>
            <w:gridSpan w:val="2"/>
          </w:tcPr>
          <w:p w14:paraId="68ECCFC0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before="120"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D81C60">
              <w:rPr>
                <w:rFonts w:ascii="Arial" w:hAnsi="Arial" w:cs="Arial"/>
                <w:sz w:val="18"/>
                <w:szCs w:val="18"/>
              </w:rPr>
              <w:t>Acrylnitril, G 40</w:t>
            </w:r>
          </w:p>
          <w:p w14:paraId="5FEAF4D4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Alkylquecksilberverbindungen, G 9</w:t>
            </w:r>
          </w:p>
          <w:p w14:paraId="53BF616D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Alveolengängiger Staub (A-Staub), G 1.4</w:t>
            </w:r>
          </w:p>
          <w:p w14:paraId="70096876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Aromatische Nitro- und Aminoverbindungen, G 33</w:t>
            </w:r>
          </w:p>
          <w:p w14:paraId="33F97D37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Arsen und Arsenverbindungen, G 16</w:t>
            </w:r>
          </w:p>
          <w:p w14:paraId="054574AF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Asbest, G 1.2</w:t>
            </w:r>
          </w:p>
          <w:p w14:paraId="549A1EE9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Benzol, G 8</w:t>
            </w:r>
          </w:p>
          <w:p w14:paraId="37A0B978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Beryllium, G 40</w:t>
            </w:r>
          </w:p>
          <w:p w14:paraId="2BF80EDB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Bleitetraethyl und Bleitetramethyl, G 3</w:t>
            </w:r>
          </w:p>
          <w:p w14:paraId="665EAE5D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Cadmium und Cadmiumverbindungen, G 32</w:t>
            </w:r>
          </w:p>
          <w:p w14:paraId="59541893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Chrom-VI-Verbindungen, G 15</w:t>
            </w:r>
          </w:p>
          <w:p w14:paraId="0A3FA3BC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Dimethylformamid, G 19</w:t>
            </w:r>
          </w:p>
          <w:p w14:paraId="46791F17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Einatembarer Staub (E-Staub), G 1.4</w:t>
            </w:r>
          </w:p>
          <w:p w14:paraId="2FAA8D3F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Fluor und anorganische Fluorverbindungen, G 34</w:t>
            </w:r>
          </w:p>
          <w:p w14:paraId="3CF98633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Glycerintrinitrat und Glykoldinitrat (Nitroglycerin/Nitroglykol), G 5</w:t>
            </w:r>
          </w:p>
          <w:p w14:paraId="4B9E23F9" w14:textId="77777777" w:rsidR="00D81C60" w:rsidRPr="00D81C60" w:rsidRDefault="00CA07E8" w:rsidP="00EC0ABE">
            <w:pPr>
              <w:autoSpaceDE w:val="0"/>
              <w:autoSpaceDN w:val="0"/>
              <w:adjustRightInd w:val="0"/>
              <w:spacing w:after="4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Hartholzstaub, G 44</w:t>
            </w:r>
          </w:p>
        </w:tc>
        <w:tc>
          <w:tcPr>
            <w:tcW w:w="7136" w:type="dxa"/>
            <w:gridSpan w:val="2"/>
          </w:tcPr>
          <w:p w14:paraId="0CD6F24F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before="120" w:after="40" w:line="240" w:lineRule="exact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Kohlenstoffdisulfid, 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2D1A74ED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Kohlenmonoxid, 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6B0472B9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Methanol, 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24B2201D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Nickel und Nickelverbindungen, 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</w:rPr>
              <w:t>38</w:t>
            </w:r>
          </w:p>
          <w:p w14:paraId="6086CA94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Polycyclische aromatische Kohlenwasserstoffe (Pyrolyseprodukte aus organischem Material), 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2E168C00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weißer Phosphor (Tetraphosphor), 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3205959F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Platinverbindungen, 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1B49C264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Quecksilber und anorganische Quecksilberverbindungen, 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77B330B2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Schwefelwasserstoff, 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3060099C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Silikogener Staub, 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</w:rPr>
              <w:t>1.1</w:t>
            </w:r>
          </w:p>
          <w:p w14:paraId="6F5D83B4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1C60">
              <w:rPr>
                <w:rFonts w:ascii="Arial" w:hAnsi="Arial" w:cs="Arial"/>
                <w:sz w:val="18"/>
                <w:szCs w:val="18"/>
                <w:lang w:val="en-US"/>
              </w:rPr>
              <w:t>– Styrol, G 45</w:t>
            </w:r>
          </w:p>
          <w:p w14:paraId="71928F04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1C60">
              <w:rPr>
                <w:rFonts w:ascii="Arial" w:hAnsi="Arial" w:cs="Arial"/>
                <w:sz w:val="18"/>
                <w:szCs w:val="18"/>
                <w:lang w:val="en-US"/>
              </w:rPr>
              <w:t>– Tetrachlorethen, G 14</w:t>
            </w:r>
          </w:p>
          <w:p w14:paraId="1E858BC2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1C60">
              <w:rPr>
                <w:rFonts w:ascii="Arial" w:hAnsi="Arial" w:cs="Arial"/>
                <w:sz w:val="18"/>
                <w:szCs w:val="18"/>
                <w:lang w:val="en-US"/>
              </w:rPr>
              <w:t>– Toluol, 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  <w:lang w:val="en-US"/>
              </w:rPr>
              <w:t>29</w:t>
            </w:r>
          </w:p>
          <w:p w14:paraId="044F5C55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1C60">
              <w:rPr>
                <w:rFonts w:ascii="Arial" w:hAnsi="Arial" w:cs="Arial"/>
                <w:sz w:val="18"/>
                <w:szCs w:val="18"/>
                <w:lang w:val="en-US"/>
              </w:rPr>
              <w:t>– Trichlorethen, 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  <w:p w14:paraId="7395EDF6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1C60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proofErr w:type="spellStart"/>
            <w:r w:rsidRPr="00D81C60">
              <w:rPr>
                <w:rFonts w:ascii="Arial" w:hAnsi="Arial" w:cs="Arial"/>
                <w:sz w:val="18"/>
                <w:szCs w:val="18"/>
                <w:lang w:val="en-US"/>
              </w:rPr>
              <w:t>Vinylchlorid</w:t>
            </w:r>
            <w:proofErr w:type="spellEnd"/>
            <w:r w:rsidRPr="00D81C60">
              <w:rPr>
                <w:rFonts w:ascii="Arial" w:hAnsi="Arial" w:cs="Arial"/>
                <w:sz w:val="18"/>
                <w:szCs w:val="18"/>
                <w:lang w:val="en-US"/>
              </w:rPr>
              <w:t>, 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  <w:lang w:val="en-US"/>
              </w:rPr>
              <w:t>36</w:t>
            </w:r>
          </w:p>
          <w:p w14:paraId="59D6E256" w14:textId="77777777" w:rsidR="00D81C60" w:rsidRPr="00D81C60" w:rsidRDefault="00D81C60" w:rsidP="00EC0ABE">
            <w:pPr>
              <w:autoSpaceDE w:val="0"/>
              <w:autoSpaceDN w:val="0"/>
              <w:adjustRightInd w:val="0"/>
              <w:spacing w:after="40" w:line="240" w:lineRule="exact"/>
              <w:rPr>
                <w:rFonts w:ascii="Arial" w:hAnsi="Arial" w:cs="Arial"/>
                <w:sz w:val="18"/>
                <w:szCs w:val="18"/>
              </w:rPr>
            </w:pPr>
            <w:r w:rsidRPr="00D81C60">
              <w:rPr>
                <w:rFonts w:ascii="Arial" w:hAnsi="Arial" w:cs="Arial"/>
                <w:sz w:val="18"/>
                <w:szCs w:val="18"/>
              </w:rPr>
              <w:t>– Xylol (alle Isomeren) 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C6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</w:tbl>
    <w:p w14:paraId="165320E7" w14:textId="77777777" w:rsidR="00CA07E8" w:rsidRDefault="00CA07E8" w:rsidP="00677735">
      <w:pPr>
        <w:spacing w:after="0" w:line="280" w:lineRule="atLeast"/>
        <w:rPr>
          <w:rFonts w:ascii="Arial" w:hAnsi="Arial" w:cs="Arial"/>
          <w:b/>
        </w:rPr>
        <w:sectPr w:rsidR="00CA07E8" w:rsidSect="00677735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0E21EF99" w14:textId="77777777" w:rsidR="00CA07E8" w:rsidRDefault="00CA07E8" w:rsidP="00CA07E8">
      <w:pPr>
        <w:tabs>
          <w:tab w:val="left" w:pos="284"/>
        </w:tabs>
        <w:spacing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474A92">
        <w:rPr>
          <w:rFonts w:ascii="Arial" w:hAnsi="Arial" w:cs="Arial"/>
          <w:b/>
        </w:rPr>
      </w:r>
      <w:r w:rsidR="00474A9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>Angebotsvorsorge (A)</w:t>
      </w:r>
    </w:p>
    <w:p w14:paraId="46F18478" w14:textId="6E189EE5" w:rsidR="00677735" w:rsidRDefault="00CA07E8" w:rsidP="00CA07E8">
      <w:pPr>
        <w:pStyle w:val="Listenabsatz"/>
        <w:numPr>
          <w:ilvl w:val="0"/>
          <w:numId w:val="1"/>
        </w:numPr>
        <w:spacing w:after="0" w:line="280" w:lineRule="atLeast"/>
        <w:ind w:left="426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Tätigkeiten mit folgenden Stoffen oder deren Gemischen: n-Hexan, n-Heptan, 2-Butanon, 2-Hexanon G 14, Methanol G 10, Ethanol</w:t>
      </w:r>
      <w:r w:rsidR="00FA03F1">
        <w:rPr>
          <w:rFonts w:ascii="Arial" w:hAnsi="Arial" w:cs="Arial"/>
          <w:sz w:val="20"/>
          <w:szCs w:val="20"/>
        </w:rPr>
        <w:t xml:space="preserve"> G 40</w:t>
      </w:r>
      <w:r>
        <w:rPr>
          <w:rFonts w:ascii="Arial" w:hAnsi="Arial" w:cs="Arial"/>
          <w:sz w:val="20"/>
          <w:szCs w:val="20"/>
        </w:rPr>
        <w:t>, 2-Methoxyethanol G 14,</w:t>
      </w:r>
      <w:r>
        <w:rPr>
          <w:rFonts w:ascii="Arial" w:hAnsi="Arial" w:cs="Arial"/>
          <w:sz w:val="20"/>
          <w:szCs w:val="20"/>
        </w:rPr>
        <w:br/>
        <w:t>Benzol G 8, Toluol G 29, Styrol G 45, Dichlormethan, 1,1,1-Trichlorethan, Trichlorethen, Tetrachlorethen G 14, Isocyanate G 27</w:t>
      </w:r>
    </w:p>
    <w:p w14:paraId="3A73B8CD" w14:textId="77777777" w:rsidR="00CA07E8" w:rsidRPr="00CA07E8" w:rsidRDefault="00CA07E8" w:rsidP="00CA07E8">
      <w:pPr>
        <w:pStyle w:val="Listenabsatz"/>
        <w:numPr>
          <w:ilvl w:val="0"/>
          <w:numId w:val="1"/>
        </w:numPr>
        <w:spacing w:after="0" w:line="280" w:lineRule="atLeast"/>
        <w:ind w:left="426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Tätigkeiten mit einem Gefahrstoff, sofern der Gefahrstoff nicht in</w:t>
      </w:r>
      <w:r w:rsidR="003C5107">
        <w:rPr>
          <w:rFonts w:ascii="Arial" w:hAnsi="Arial" w:cs="Arial"/>
          <w:sz w:val="20"/>
          <w:szCs w:val="20"/>
        </w:rPr>
        <w:t xml:space="preserve"> ArbMedVV</w:t>
      </w:r>
      <w:r>
        <w:rPr>
          <w:rFonts w:ascii="Arial" w:hAnsi="Arial" w:cs="Arial"/>
          <w:sz w:val="20"/>
          <w:szCs w:val="20"/>
        </w:rPr>
        <w:t xml:space="preserve"> Absatz 1 Nr. 1 </w:t>
      </w:r>
      <w:r w:rsidR="003C5107">
        <w:rPr>
          <w:rFonts w:ascii="Arial" w:hAnsi="Arial" w:cs="Arial"/>
          <w:sz w:val="20"/>
          <w:szCs w:val="20"/>
        </w:rPr>
        <w:t xml:space="preserve">(Pflichtvorsorge) </w:t>
      </w:r>
      <w:r>
        <w:rPr>
          <w:rFonts w:ascii="Arial" w:hAnsi="Arial" w:cs="Arial"/>
          <w:sz w:val="20"/>
          <w:szCs w:val="20"/>
        </w:rPr>
        <w:t xml:space="preserve">genannt ist, </w:t>
      </w:r>
      <w:r>
        <w:rPr>
          <w:rFonts w:ascii="Arial" w:hAnsi="Arial" w:cs="Arial"/>
          <w:sz w:val="20"/>
          <w:szCs w:val="20"/>
          <w:u w:val="single"/>
        </w:rPr>
        <w:t>eine wiederholte Exposition nicht ausgeschlossen</w:t>
      </w:r>
      <w:r>
        <w:rPr>
          <w:rFonts w:ascii="Arial" w:hAnsi="Arial" w:cs="Arial"/>
          <w:sz w:val="20"/>
          <w:szCs w:val="20"/>
        </w:rPr>
        <w:t xml:space="preserve"> werden kann </w:t>
      </w:r>
      <w:r>
        <w:rPr>
          <w:rFonts w:ascii="Arial" w:hAnsi="Arial" w:cs="Arial"/>
          <w:sz w:val="20"/>
          <w:szCs w:val="20"/>
          <w:u w:val="single"/>
        </w:rPr>
        <w:t>und</w:t>
      </w:r>
      <w:r>
        <w:rPr>
          <w:rFonts w:ascii="Arial" w:hAnsi="Arial" w:cs="Arial"/>
          <w:sz w:val="20"/>
          <w:szCs w:val="20"/>
        </w:rPr>
        <w:t xml:space="preserve"> der Gefahrstoff ein krebserzeugender oder erbgutverändernder Stoff Kategorie 1 </w:t>
      </w:r>
      <w:r w:rsidR="003C510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oder </w:t>
      </w:r>
      <w:r w:rsidR="003C5107">
        <w:rPr>
          <w:rFonts w:ascii="Arial" w:hAnsi="Arial" w:cs="Arial"/>
          <w:sz w:val="20"/>
          <w:szCs w:val="20"/>
        </w:rPr>
        <w:t>1 B</w:t>
      </w:r>
      <w:r>
        <w:rPr>
          <w:rFonts w:ascii="Arial" w:hAnsi="Arial" w:cs="Arial"/>
          <w:sz w:val="20"/>
          <w:szCs w:val="20"/>
        </w:rPr>
        <w:t xml:space="preserve"> im Sinne der Gefahrstoffverordnung ist</w:t>
      </w:r>
    </w:p>
    <w:p w14:paraId="048555B6" w14:textId="77777777" w:rsidR="00CA07E8" w:rsidRDefault="00CA07E8" w:rsidP="00677735">
      <w:pPr>
        <w:spacing w:after="0" w:line="280" w:lineRule="atLeast"/>
        <w:rPr>
          <w:rFonts w:ascii="Arial" w:hAnsi="Arial" w:cs="Arial"/>
        </w:rPr>
      </w:pPr>
    </w:p>
    <w:p w14:paraId="27518379" w14:textId="77777777" w:rsidR="006D134C" w:rsidRDefault="006D134C" w:rsidP="00677735">
      <w:pPr>
        <w:spacing w:after="0" w:line="280" w:lineRule="atLeast"/>
        <w:rPr>
          <w:rFonts w:ascii="Arial" w:hAnsi="Arial" w:cs="Arial"/>
        </w:rPr>
      </w:pPr>
    </w:p>
    <w:p w14:paraId="7D2D8874" w14:textId="75652252" w:rsidR="006D134C" w:rsidRDefault="006D134C" w:rsidP="00677735">
      <w:pPr>
        <w:spacing w:after="0" w:line="280" w:lineRule="atLeast"/>
        <w:rPr>
          <w:rFonts w:ascii="Arial" w:hAnsi="Arial" w:cs="Arial"/>
          <w:b/>
        </w:rPr>
      </w:pPr>
      <w:r w:rsidRPr="006D134C">
        <w:rPr>
          <w:rFonts w:ascii="Arial" w:hAnsi="Arial" w:cs="Arial"/>
          <w:b/>
        </w:rPr>
        <w:t>Bitte sowohl bei Angebots- wie bei Pflichtvorsorge ausfüllen!</w:t>
      </w:r>
    </w:p>
    <w:p w14:paraId="0235092C" w14:textId="77777777" w:rsidR="0054103C" w:rsidRPr="006D134C" w:rsidRDefault="0054103C" w:rsidP="00677735">
      <w:pPr>
        <w:spacing w:after="0" w:line="280" w:lineRule="atLeast"/>
        <w:rPr>
          <w:rFonts w:ascii="Arial" w:hAnsi="Arial" w:cs="Arial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42"/>
        <w:gridCol w:w="1356"/>
        <w:gridCol w:w="1474"/>
        <w:gridCol w:w="1474"/>
        <w:gridCol w:w="1466"/>
        <w:gridCol w:w="1247"/>
        <w:gridCol w:w="1814"/>
        <w:gridCol w:w="1856"/>
      </w:tblGrid>
      <w:tr w:rsidR="00CA07E8" w:rsidRPr="00CA07E8" w14:paraId="32B61700" w14:textId="77777777" w:rsidTr="00CA07E8">
        <w:tc>
          <w:tcPr>
            <w:tcW w:w="3742" w:type="dxa"/>
          </w:tcPr>
          <w:p w14:paraId="0A35D44D" w14:textId="77777777" w:rsidR="00CA07E8" w:rsidRPr="00CA07E8" w:rsidRDefault="00CA07E8" w:rsidP="00CA07E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A07E8">
              <w:rPr>
                <w:rFonts w:ascii="Arial" w:hAnsi="Arial" w:cs="Arial"/>
                <w:b/>
                <w:sz w:val="18"/>
                <w:szCs w:val="18"/>
              </w:rPr>
              <w:t>Gefahrstoff</w:t>
            </w:r>
          </w:p>
        </w:tc>
        <w:tc>
          <w:tcPr>
            <w:tcW w:w="1356" w:type="dxa"/>
          </w:tcPr>
          <w:p w14:paraId="4E1E55C1" w14:textId="77777777" w:rsidR="00CA07E8" w:rsidRPr="00CA07E8" w:rsidRDefault="00CA07E8" w:rsidP="00CA07E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CMR-Stoff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Ja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Nein</w:t>
            </w:r>
          </w:p>
        </w:tc>
        <w:tc>
          <w:tcPr>
            <w:tcW w:w="1474" w:type="dxa"/>
          </w:tcPr>
          <w:p w14:paraId="7CCCA766" w14:textId="77777777" w:rsidR="00CA07E8" w:rsidRPr="00CA07E8" w:rsidRDefault="00CA07E8" w:rsidP="00CA07E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Umgang seit</w:t>
            </w:r>
          </w:p>
        </w:tc>
        <w:tc>
          <w:tcPr>
            <w:tcW w:w="1474" w:type="dxa"/>
          </w:tcPr>
          <w:p w14:paraId="523EEF89" w14:textId="77777777" w:rsidR="00CA07E8" w:rsidRPr="00CA07E8" w:rsidRDefault="00CA07E8" w:rsidP="00CA07E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Ungefähre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Menge/Woche</w:t>
            </w:r>
          </w:p>
        </w:tc>
        <w:tc>
          <w:tcPr>
            <w:tcW w:w="1466" w:type="dxa"/>
          </w:tcPr>
          <w:p w14:paraId="537841CC" w14:textId="77777777" w:rsidR="00CA07E8" w:rsidRPr="00CA07E8" w:rsidRDefault="00CA07E8" w:rsidP="00CA07E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Unter Abzug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Ja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Nein</w:t>
            </w:r>
          </w:p>
        </w:tc>
        <w:tc>
          <w:tcPr>
            <w:tcW w:w="1247" w:type="dxa"/>
          </w:tcPr>
          <w:p w14:paraId="4780FF95" w14:textId="77777777" w:rsidR="00CA07E8" w:rsidRPr="00CA07E8" w:rsidRDefault="00CA07E8" w:rsidP="00CA07E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Inhalative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Belastung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Dauer/Tag</w:t>
            </w:r>
          </w:p>
        </w:tc>
        <w:tc>
          <w:tcPr>
            <w:tcW w:w="1814" w:type="dxa"/>
          </w:tcPr>
          <w:p w14:paraId="3AD9D41E" w14:textId="77777777" w:rsidR="00CA07E8" w:rsidRPr="00CA07E8" w:rsidRDefault="00CA07E8" w:rsidP="00CA07E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Direkter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Hautkontakt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Ja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Nein</w:t>
            </w:r>
          </w:p>
        </w:tc>
        <w:tc>
          <w:tcPr>
            <w:tcW w:w="1856" w:type="dxa"/>
          </w:tcPr>
          <w:p w14:paraId="51AB4655" w14:textId="77777777" w:rsidR="00CA07E8" w:rsidRPr="00CA07E8" w:rsidRDefault="00CA07E8" w:rsidP="00CA07E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Pflicht- (P) /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Angebots- (A)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Vorsorge</w:t>
            </w:r>
          </w:p>
        </w:tc>
      </w:tr>
      <w:tr w:rsidR="00CA07E8" w:rsidRPr="00CA07E8" w14:paraId="6732C685" w14:textId="77777777" w:rsidTr="00CA07E8">
        <w:tc>
          <w:tcPr>
            <w:tcW w:w="3742" w:type="dxa"/>
          </w:tcPr>
          <w:p w14:paraId="0E9D38F7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09F06AA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2FCF84AC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472176F4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69DD3885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6CE23E6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0D4429BD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0B0202D1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7E8" w:rsidRPr="00CA07E8" w14:paraId="37C8D322" w14:textId="77777777" w:rsidTr="00CA07E8">
        <w:tc>
          <w:tcPr>
            <w:tcW w:w="3742" w:type="dxa"/>
          </w:tcPr>
          <w:p w14:paraId="21F6B7CE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0F62B5C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4EEA33E0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9D4EED9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48DB9F79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C81B7FB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077BD58E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34BC52FF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EE" w:rsidRPr="00CA07E8" w14:paraId="5B88EB79" w14:textId="77777777" w:rsidTr="00106A5C">
        <w:tc>
          <w:tcPr>
            <w:tcW w:w="3742" w:type="dxa"/>
          </w:tcPr>
          <w:p w14:paraId="2E5898AB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7E59F61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5F201C1C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6DE35023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4486331E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B63EF05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73D58CF2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628D231D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EE" w:rsidRPr="00CA07E8" w14:paraId="05B3A5DE" w14:textId="77777777" w:rsidTr="00106A5C">
        <w:tc>
          <w:tcPr>
            <w:tcW w:w="3742" w:type="dxa"/>
          </w:tcPr>
          <w:p w14:paraId="2EBE55ED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6F33E30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4CA59027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6980469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10EDD443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EF4D6F3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61E6DC20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7097AC23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EE" w:rsidRPr="00CA07E8" w14:paraId="6ED42B99" w14:textId="77777777" w:rsidTr="00106A5C">
        <w:tc>
          <w:tcPr>
            <w:tcW w:w="3742" w:type="dxa"/>
          </w:tcPr>
          <w:p w14:paraId="57EEDF88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</w:tcPr>
          <w:p w14:paraId="020252DB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2E3144FF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3330AF46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6DC0E998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CCE4BE8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3142B51C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672AC4FE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EE" w:rsidRPr="00CA07E8" w14:paraId="61F59C84" w14:textId="77777777" w:rsidTr="00106A5C">
        <w:tc>
          <w:tcPr>
            <w:tcW w:w="3742" w:type="dxa"/>
          </w:tcPr>
          <w:p w14:paraId="5C9978ED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</w:tcPr>
          <w:p w14:paraId="06C10F1E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376D9E68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362D194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010ECD6C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FEB539F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71F3B4C1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2D6A4C15" w14:textId="77777777" w:rsidR="00060BEE" w:rsidRPr="00CA07E8" w:rsidRDefault="00060BEE" w:rsidP="00106A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7E8" w:rsidRPr="00CA07E8" w14:paraId="5E5432BD" w14:textId="77777777" w:rsidTr="00CA07E8">
        <w:tc>
          <w:tcPr>
            <w:tcW w:w="3742" w:type="dxa"/>
          </w:tcPr>
          <w:p w14:paraId="26825A75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</w:tcPr>
          <w:p w14:paraId="71D5008F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138367C9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33314AFC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05166B89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8280CE8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43840B94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3BBD0ACD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7E8" w:rsidRPr="00CA07E8" w14:paraId="16B399C2" w14:textId="77777777" w:rsidTr="00CA07E8">
        <w:tc>
          <w:tcPr>
            <w:tcW w:w="3742" w:type="dxa"/>
          </w:tcPr>
          <w:p w14:paraId="5F2B5573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C79FFFC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F5E2CE8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2AED8943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75B7A607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16960D1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62B3F895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2D5450FC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7E8" w:rsidRPr="00CA07E8" w14:paraId="1AFCBDBD" w14:textId="77777777" w:rsidTr="00CA07E8">
        <w:tc>
          <w:tcPr>
            <w:tcW w:w="3742" w:type="dxa"/>
          </w:tcPr>
          <w:p w14:paraId="031E6286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FB66740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53A3E169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510B5DD9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3C1C2C78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FE2BAE2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582827EC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7906EF0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7E8" w:rsidRPr="00CA07E8" w14:paraId="6FE2604B" w14:textId="77777777" w:rsidTr="00CA07E8">
        <w:tc>
          <w:tcPr>
            <w:tcW w:w="3742" w:type="dxa"/>
          </w:tcPr>
          <w:p w14:paraId="6D07B940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C5AB1ED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1E68BDAC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33412A87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66095BFA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01A64FC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5FA0BEE2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34C7CBCE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7E8" w:rsidRPr="00CA07E8" w14:paraId="142EA1AB" w14:textId="77777777" w:rsidTr="00CA07E8">
        <w:tc>
          <w:tcPr>
            <w:tcW w:w="3742" w:type="dxa"/>
          </w:tcPr>
          <w:p w14:paraId="5A9521DE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</w:tcPr>
          <w:p w14:paraId="26412EF9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2DB3BA75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14:paraId="6304F697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5074E1C3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F05C6B0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0BA42768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33886F9D" w14:textId="77777777" w:rsidR="00CA07E8" w:rsidRPr="00CA07E8" w:rsidRDefault="00CA07E8" w:rsidP="00060B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FCE979" w14:textId="77777777" w:rsidR="00CA07E8" w:rsidRDefault="00CA07E8" w:rsidP="00677735">
      <w:pPr>
        <w:spacing w:after="0" w:line="280" w:lineRule="atLeast"/>
        <w:rPr>
          <w:rFonts w:ascii="Arial" w:hAnsi="Arial" w:cs="Arial"/>
        </w:rPr>
      </w:pPr>
    </w:p>
    <w:p w14:paraId="1095A452" w14:textId="77777777" w:rsidR="00060BEE" w:rsidRDefault="00060BEE" w:rsidP="00677735">
      <w:pPr>
        <w:spacing w:after="0" w:line="280" w:lineRule="atLeast"/>
        <w:rPr>
          <w:rFonts w:ascii="Arial" w:hAnsi="Arial" w:cs="Arial"/>
        </w:rPr>
      </w:pPr>
    </w:p>
    <w:p w14:paraId="57CD9DB4" w14:textId="77777777" w:rsidR="00060BEE" w:rsidRDefault="00060BEE" w:rsidP="00677735">
      <w:pPr>
        <w:spacing w:after="0" w:line="280" w:lineRule="atLeast"/>
        <w:rPr>
          <w:rFonts w:ascii="Arial" w:hAnsi="Arial" w:cs="Arial"/>
        </w:rPr>
      </w:pPr>
    </w:p>
    <w:p w14:paraId="0627D9E9" w14:textId="77777777" w:rsidR="00060BEE" w:rsidRPr="00060BEE" w:rsidRDefault="00060BEE" w:rsidP="00060BEE">
      <w:pPr>
        <w:spacing w:after="0" w:line="280" w:lineRule="atLeast"/>
        <w:rPr>
          <w:rFonts w:ascii="Arial" w:hAnsi="Arial" w:cs="Arial"/>
        </w:rPr>
      </w:pPr>
      <w:r w:rsidRPr="00060BEE">
        <w:rPr>
          <w:rFonts w:ascii="Arial" w:hAnsi="Arial" w:cs="Arial"/>
          <w:bCs/>
          <w:i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BEE">
        <w:rPr>
          <w:rFonts w:ascii="Arial" w:hAnsi="Arial" w:cs="Arial"/>
          <w:bCs/>
          <w:iCs/>
          <w:noProof/>
        </w:rPr>
        <w:instrText xml:space="preserve"> FORMTEXT </w:instrText>
      </w:r>
      <w:r w:rsidRPr="00060BEE">
        <w:rPr>
          <w:rFonts w:ascii="Arial" w:hAnsi="Arial" w:cs="Arial"/>
          <w:bCs/>
          <w:iCs/>
          <w:noProof/>
        </w:rPr>
      </w:r>
      <w:r w:rsidRPr="00060BEE">
        <w:rPr>
          <w:rFonts w:ascii="Arial" w:hAnsi="Arial" w:cs="Arial"/>
          <w:bCs/>
          <w:iCs/>
          <w:noProof/>
        </w:rPr>
        <w:fldChar w:fldCharType="separate"/>
      </w:r>
      <w:r w:rsidRPr="00060BEE">
        <w:rPr>
          <w:rFonts w:ascii="Arial" w:hAnsi="Arial" w:cs="Arial"/>
          <w:bCs/>
          <w:iCs/>
          <w:noProof/>
        </w:rPr>
        <w:t> </w:t>
      </w:r>
      <w:r w:rsidRPr="00060BEE">
        <w:rPr>
          <w:rFonts w:ascii="Arial" w:hAnsi="Arial" w:cs="Arial"/>
          <w:bCs/>
          <w:iCs/>
          <w:noProof/>
        </w:rPr>
        <w:t> </w:t>
      </w:r>
      <w:r w:rsidRPr="00060BEE">
        <w:rPr>
          <w:rFonts w:ascii="Arial" w:hAnsi="Arial" w:cs="Arial"/>
          <w:bCs/>
          <w:iCs/>
          <w:noProof/>
        </w:rPr>
        <w:t> </w:t>
      </w:r>
      <w:r w:rsidRPr="00060BEE">
        <w:rPr>
          <w:rFonts w:ascii="Arial" w:hAnsi="Arial" w:cs="Arial"/>
          <w:bCs/>
          <w:iCs/>
          <w:noProof/>
        </w:rPr>
        <w:t> </w:t>
      </w:r>
      <w:r w:rsidRPr="00060BEE">
        <w:rPr>
          <w:rFonts w:ascii="Arial" w:hAnsi="Arial" w:cs="Arial"/>
          <w:bCs/>
          <w:iCs/>
          <w:noProof/>
        </w:rPr>
        <w:t> </w:t>
      </w:r>
      <w:r w:rsidRPr="00060BEE">
        <w:rPr>
          <w:rFonts w:ascii="Arial" w:hAnsi="Arial" w:cs="Arial"/>
          <w:bCs/>
          <w:iCs/>
          <w:noProof/>
        </w:rPr>
        <w:fldChar w:fldCharType="end"/>
      </w:r>
      <w:r w:rsidRPr="00060BEE">
        <w:rPr>
          <w:rFonts w:ascii="Arial" w:hAnsi="Arial" w:cs="Arial"/>
          <w:bCs/>
          <w:iCs/>
          <w:noProof/>
        </w:rPr>
        <w:tab/>
      </w:r>
      <w:r>
        <w:rPr>
          <w:rFonts w:ascii="Arial" w:hAnsi="Arial" w:cs="Arial"/>
          <w:bCs/>
          <w:iCs/>
          <w:noProof/>
        </w:rPr>
        <w:tab/>
      </w:r>
      <w:r>
        <w:rPr>
          <w:rFonts w:ascii="Arial" w:hAnsi="Arial" w:cs="Arial"/>
          <w:bCs/>
          <w:iCs/>
          <w:noProof/>
        </w:rPr>
        <w:tab/>
      </w:r>
      <w:r>
        <w:rPr>
          <w:rFonts w:ascii="Arial" w:hAnsi="Arial" w:cs="Arial"/>
          <w:bCs/>
          <w:iCs/>
          <w:noProof/>
        </w:rPr>
        <w:tab/>
      </w:r>
      <w:r w:rsidRPr="00060BEE">
        <w:rPr>
          <w:rFonts w:ascii="Arial" w:hAnsi="Arial" w:cs="Arial"/>
          <w:bCs/>
          <w:iCs/>
          <w:noProof/>
        </w:rPr>
        <w:tab/>
      </w:r>
      <w:r w:rsidRPr="00060BEE">
        <w:rPr>
          <w:rFonts w:ascii="Arial" w:hAnsi="Arial" w:cs="Arial"/>
          <w:bCs/>
          <w:i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BEE">
        <w:rPr>
          <w:rFonts w:ascii="Arial" w:hAnsi="Arial" w:cs="Arial"/>
          <w:bCs/>
          <w:iCs/>
          <w:noProof/>
        </w:rPr>
        <w:instrText xml:space="preserve"> FORMTEXT </w:instrText>
      </w:r>
      <w:r w:rsidRPr="00060BEE">
        <w:rPr>
          <w:rFonts w:ascii="Arial" w:hAnsi="Arial" w:cs="Arial"/>
          <w:bCs/>
          <w:iCs/>
          <w:noProof/>
        </w:rPr>
      </w:r>
      <w:r w:rsidRPr="00060BEE">
        <w:rPr>
          <w:rFonts w:ascii="Arial" w:hAnsi="Arial" w:cs="Arial"/>
          <w:bCs/>
          <w:iCs/>
          <w:noProof/>
        </w:rPr>
        <w:fldChar w:fldCharType="separate"/>
      </w:r>
      <w:r w:rsidRPr="00060BEE">
        <w:rPr>
          <w:rFonts w:ascii="Arial" w:hAnsi="Arial" w:cs="Arial"/>
          <w:bCs/>
          <w:iCs/>
          <w:noProof/>
        </w:rPr>
        <w:t> </w:t>
      </w:r>
      <w:r w:rsidRPr="00060BEE">
        <w:rPr>
          <w:rFonts w:ascii="Arial" w:hAnsi="Arial" w:cs="Arial"/>
          <w:bCs/>
          <w:iCs/>
          <w:noProof/>
        </w:rPr>
        <w:t> </w:t>
      </w:r>
      <w:r w:rsidRPr="00060BEE">
        <w:rPr>
          <w:rFonts w:ascii="Arial" w:hAnsi="Arial" w:cs="Arial"/>
          <w:bCs/>
          <w:iCs/>
          <w:noProof/>
        </w:rPr>
        <w:t> </w:t>
      </w:r>
      <w:r w:rsidRPr="00060BEE">
        <w:rPr>
          <w:rFonts w:ascii="Arial" w:hAnsi="Arial" w:cs="Arial"/>
          <w:bCs/>
          <w:iCs/>
          <w:noProof/>
        </w:rPr>
        <w:t> </w:t>
      </w:r>
      <w:r w:rsidRPr="00060BEE">
        <w:rPr>
          <w:rFonts w:ascii="Arial" w:hAnsi="Arial" w:cs="Arial"/>
          <w:bCs/>
          <w:iCs/>
          <w:noProof/>
        </w:rPr>
        <w:t> </w:t>
      </w:r>
      <w:r w:rsidRPr="00060BEE">
        <w:rPr>
          <w:rFonts w:ascii="Arial" w:hAnsi="Arial" w:cs="Arial"/>
          <w:bCs/>
          <w:iCs/>
          <w:noProof/>
        </w:rPr>
        <w:fldChar w:fldCharType="end"/>
      </w:r>
    </w:p>
    <w:p w14:paraId="41DF791D" w14:textId="77777777" w:rsidR="00060BEE" w:rsidRDefault="00060BEE" w:rsidP="00060BEE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</w:t>
      </w:r>
    </w:p>
    <w:p w14:paraId="35363397" w14:textId="73499C66" w:rsidR="00060BEE" w:rsidRPr="00060BEE" w:rsidRDefault="00060BEE" w:rsidP="00060BEE">
      <w:pPr>
        <w:spacing w:after="0" w:line="280" w:lineRule="atLeast"/>
        <w:rPr>
          <w:rFonts w:ascii="Arial" w:hAnsi="Arial" w:cs="Arial"/>
        </w:rPr>
      </w:pPr>
      <w:r w:rsidRPr="00060BEE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 der Erhebung</w:t>
      </w:r>
      <w:r w:rsidRPr="00060BE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0BEE">
        <w:rPr>
          <w:rFonts w:ascii="Arial" w:hAnsi="Arial" w:cs="Arial"/>
        </w:rPr>
        <w:tab/>
        <w:t>Name des/der Vorgesetzten</w:t>
      </w:r>
      <w:r w:rsidRPr="00060BEE">
        <w:rPr>
          <w:rFonts w:ascii="Arial" w:hAnsi="Arial" w:cs="Arial"/>
        </w:rPr>
        <w:tab/>
      </w:r>
      <w:r w:rsidRPr="00060BE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0BEE">
        <w:rPr>
          <w:rFonts w:ascii="Arial" w:hAnsi="Arial" w:cs="Arial"/>
        </w:rPr>
        <w:tab/>
        <w:t>Unterschrift</w:t>
      </w:r>
      <w:r w:rsidR="007510E2">
        <w:rPr>
          <w:rFonts w:ascii="Arial" w:hAnsi="Arial" w:cs="Arial"/>
        </w:rPr>
        <w:t xml:space="preserve"> </w:t>
      </w:r>
      <w:r w:rsidR="003C5107">
        <w:rPr>
          <w:rFonts w:ascii="Arial" w:hAnsi="Arial" w:cs="Arial"/>
        </w:rPr>
        <w:t>des/der Vorgesetzten</w:t>
      </w:r>
    </w:p>
    <w:sectPr w:rsidR="00060BEE" w:rsidRPr="00060BEE" w:rsidSect="00677735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EEC70" w14:textId="77777777" w:rsidR="00CA07E8" w:rsidRDefault="00CA07E8" w:rsidP="00742057">
      <w:pPr>
        <w:spacing w:after="0" w:line="240" w:lineRule="auto"/>
      </w:pPr>
      <w:r>
        <w:separator/>
      </w:r>
    </w:p>
  </w:endnote>
  <w:endnote w:type="continuationSeparator" w:id="0">
    <w:p w14:paraId="28332DBB" w14:textId="77777777" w:rsidR="00CA07E8" w:rsidRDefault="00CA07E8" w:rsidP="0074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86306" w14:textId="77777777" w:rsidR="001B7F97" w:rsidRDefault="001B7F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84267" w14:textId="576F12F0" w:rsidR="00CA07E8" w:rsidRPr="00742057" w:rsidRDefault="00CA07E8">
    <w:pPr>
      <w:pStyle w:val="Fuzeile"/>
      <w:rPr>
        <w:rFonts w:ascii="Arial" w:hAnsi="Arial" w:cs="Arial"/>
        <w:sz w:val="18"/>
        <w:szCs w:val="18"/>
      </w:rPr>
    </w:pPr>
    <w:r w:rsidRPr="00742057">
      <w:rPr>
        <w:rFonts w:ascii="Arial" w:hAnsi="Arial" w:cs="Arial"/>
        <w:sz w:val="18"/>
        <w:szCs w:val="18"/>
      </w:rPr>
      <w:t>Chec</w:t>
    </w:r>
    <w:r>
      <w:rPr>
        <w:rFonts w:ascii="Arial" w:hAnsi="Arial" w:cs="Arial"/>
        <w:sz w:val="18"/>
        <w:szCs w:val="18"/>
      </w:rPr>
      <w:t>k</w:t>
    </w:r>
    <w:r w:rsidRPr="00742057">
      <w:rPr>
        <w:rFonts w:ascii="Arial" w:hAnsi="Arial" w:cs="Arial"/>
        <w:sz w:val="18"/>
        <w:szCs w:val="18"/>
      </w:rPr>
      <w:t>liste</w:t>
    </w:r>
    <w:r>
      <w:rPr>
        <w:rFonts w:ascii="Arial" w:hAnsi="Arial" w:cs="Arial"/>
        <w:sz w:val="18"/>
        <w:szCs w:val="18"/>
      </w:rPr>
      <w:t xml:space="preserve"> zur arbeitsmedizin</w:t>
    </w:r>
    <w:r w:rsidR="00462E27">
      <w:rPr>
        <w:rFonts w:ascii="Arial" w:hAnsi="Arial" w:cs="Arial"/>
        <w:sz w:val="18"/>
        <w:szCs w:val="18"/>
      </w:rPr>
      <w:t>ischen Vorsorge/Eignung Stand:</w:t>
    </w:r>
    <w:r>
      <w:rPr>
        <w:rFonts w:ascii="Arial" w:hAnsi="Arial" w:cs="Arial"/>
        <w:sz w:val="18"/>
        <w:szCs w:val="18"/>
      </w:rPr>
      <w:t>0</w:t>
    </w:r>
    <w:r w:rsidR="004213E4">
      <w:rPr>
        <w:rFonts w:ascii="Arial" w:hAnsi="Arial" w:cs="Arial"/>
        <w:sz w:val="18"/>
        <w:szCs w:val="18"/>
      </w:rPr>
      <w:t>2</w:t>
    </w:r>
    <w:r w:rsidR="001B7F9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20</w:t>
    </w:r>
    <w:r w:rsidR="009D412A">
      <w:rPr>
        <w:rFonts w:ascii="Arial" w:hAnsi="Arial" w:cs="Arial"/>
        <w:sz w:val="18"/>
        <w:szCs w:val="18"/>
      </w:rPr>
      <w:t>2</w:t>
    </w:r>
    <w:r w:rsidR="004213E4">
      <w:rPr>
        <w:rFonts w:ascii="Arial" w:hAnsi="Arial" w:cs="Arial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87B2" w14:textId="77777777" w:rsidR="001B7F97" w:rsidRDefault="001B7F9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E038B" w14:textId="77777777" w:rsidR="005F3F6F" w:rsidRPr="005F3F6F" w:rsidRDefault="005F3F6F" w:rsidP="005F3F6F">
    <w:pPr>
      <w:spacing w:after="0" w:line="280" w:lineRule="atLeast"/>
      <w:jc w:val="center"/>
      <w:rPr>
        <w:rFonts w:ascii="Arial" w:hAnsi="Arial" w:cs="Arial"/>
        <w:b/>
      </w:rPr>
    </w:pPr>
  </w:p>
  <w:p w14:paraId="7CBAC88E" w14:textId="77777777" w:rsidR="00CA07E8" w:rsidRPr="00A11EF5" w:rsidRDefault="00CA07E8" w:rsidP="00A11E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D0D5B" w14:textId="77777777" w:rsidR="00CA07E8" w:rsidRDefault="00CA07E8" w:rsidP="00742057">
      <w:pPr>
        <w:spacing w:after="0" w:line="240" w:lineRule="auto"/>
      </w:pPr>
      <w:r>
        <w:separator/>
      </w:r>
    </w:p>
  </w:footnote>
  <w:footnote w:type="continuationSeparator" w:id="0">
    <w:p w14:paraId="208FA649" w14:textId="77777777" w:rsidR="00CA07E8" w:rsidRDefault="00CA07E8" w:rsidP="0074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B203" w14:textId="77777777" w:rsidR="001B7F97" w:rsidRDefault="001B7F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025F" w14:textId="77777777" w:rsidR="001B7F97" w:rsidRDefault="001B7F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560F" w14:textId="77777777" w:rsidR="001B7F97" w:rsidRDefault="001B7F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7E53"/>
    <w:multiLevelType w:val="hybridMultilevel"/>
    <w:tmpl w:val="288248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A307A"/>
    <w:multiLevelType w:val="hybridMultilevel"/>
    <w:tmpl w:val="D5B04DD6"/>
    <w:lvl w:ilvl="0" w:tplc="5D202C0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10"/>
    <w:rsid w:val="00060BEE"/>
    <w:rsid w:val="00161D8B"/>
    <w:rsid w:val="001B3C06"/>
    <w:rsid w:val="001B7F97"/>
    <w:rsid w:val="001C0F94"/>
    <w:rsid w:val="001F2EBC"/>
    <w:rsid w:val="00206BAC"/>
    <w:rsid w:val="00267265"/>
    <w:rsid w:val="00292F4E"/>
    <w:rsid w:val="002D4C86"/>
    <w:rsid w:val="00305308"/>
    <w:rsid w:val="003C5107"/>
    <w:rsid w:val="004213E4"/>
    <w:rsid w:val="00425E17"/>
    <w:rsid w:val="00462E27"/>
    <w:rsid w:val="00474A92"/>
    <w:rsid w:val="0054103C"/>
    <w:rsid w:val="005A0A05"/>
    <w:rsid w:val="005F3F6F"/>
    <w:rsid w:val="00613D74"/>
    <w:rsid w:val="00677735"/>
    <w:rsid w:val="006D134C"/>
    <w:rsid w:val="00742057"/>
    <w:rsid w:val="007510E2"/>
    <w:rsid w:val="00764F8E"/>
    <w:rsid w:val="00894982"/>
    <w:rsid w:val="00894F0E"/>
    <w:rsid w:val="00897A2F"/>
    <w:rsid w:val="008D47E0"/>
    <w:rsid w:val="00906D9F"/>
    <w:rsid w:val="00956185"/>
    <w:rsid w:val="00995E10"/>
    <w:rsid w:val="009D412A"/>
    <w:rsid w:val="009E764F"/>
    <w:rsid w:val="00A06453"/>
    <w:rsid w:val="00A11EF5"/>
    <w:rsid w:val="00A947D7"/>
    <w:rsid w:val="00B370F0"/>
    <w:rsid w:val="00B42C71"/>
    <w:rsid w:val="00B976A0"/>
    <w:rsid w:val="00BB6798"/>
    <w:rsid w:val="00C26E9A"/>
    <w:rsid w:val="00C61C35"/>
    <w:rsid w:val="00CA07E8"/>
    <w:rsid w:val="00CF12AA"/>
    <w:rsid w:val="00D81C60"/>
    <w:rsid w:val="00DE2513"/>
    <w:rsid w:val="00DE5857"/>
    <w:rsid w:val="00EA7D6E"/>
    <w:rsid w:val="00EC0ABE"/>
    <w:rsid w:val="00F304BD"/>
    <w:rsid w:val="00FA03F1"/>
    <w:rsid w:val="00F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9AAB"/>
  <w15:chartTrackingRefBased/>
  <w15:docId w15:val="{ED1DA866-9549-4158-A5B6-AF3A1DD5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25E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18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4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057"/>
  </w:style>
  <w:style w:type="paragraph" w:styleId="Fuzeile">
    <w:name w:val="footer"/>
    <w:basedOn w:val="Standard"/>
    <w:link w:val="FuzeileZchn"/>
    <w:uiPriority w:val="99"/>
    <w:unhideWhenUsed/>
    <w:rsid w:val="0074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057"/>
  </w:style>
  <w:style w:type="paragraph" w:styleId="Listenabsatz">
    <w:name w:val="List Paragraph"/>
    <w:basedOn w:val="Standard"/>
    <w:uiPriority w:val="34"/>
    <w:qFormat/>
    <w:rsid w:val="00742057"/>
    <w:pPr>
      <w:ind w:left="720"/>
      <w:contextualSpacing/>
    </w:pPr>
  </w:style>
  <w:style w:type="paragraph" w:customStyle="1" w:styleId="Default">
    <w:name w:val="Default"/>
    <w:rsid w:val="00FA6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elsortierung" Version="2003"/>
</file>

<file path=customXml/itemProps1.xml><?xml version="1.0" encoding="utf-8"?>
<ds:datastoreItem xmlns:ds="http://schemas.openxmlformats.org/officeDocument/2006/customXml" ds:itemID="{EBDB3EDD-BC9B-491C-81BB-ADCE7C57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1664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Rupkalwis geb. Wurz</dc:creator>
  <cp:keywords/>
  <dc:description/>
  <cp:lastModifiedBy>Anja Rupkalwis geb. Wurz</cp:lastModifiedBy>
  <cp:revision>2</cp:revision>
  <cp:lastPrinted>2022-03-01T06:41:00Z</cp:lastPrinted>
  <dcterms:created xsi:type="dcterms:W3CDTF">2022-03-01T06:56:00Z</dcterms:created>
  <dcterms:modified xsi:type="dcterms:W3CDTF">2022-03-01T06:56:00Z</dcterms:modified>
</cp:coreProperties>
</file>