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94" w:rsidRDefault="00DD31EF" w:rsidP="00DD31EF">
      <w:pPr>
        <w:pStyle w:val="Kopfzeile"/>
        <w:tabs>
          <w:tab w:val="clear" w:pos="4536"/>
          <w:tab w:val="clear" w:pos="9072"/>
          <w:tab w:val="left" w:pos="9064"/>
        </w:tabs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ab/>
      </w:r>
    </w:p>
    <w:p w:rsidR="005A4194" w:rsidRDefault="005A4194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0"/>
        </w:rPr>
      </w:pPr>
    </w:p>
    <w:p w:rsidR="00B0509A" w:rsidRDefault="00B0509A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93AF5" w:rsidRDefault="00293AF5" w:rsidP="00293AF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93AF5" w:rsidRPr="005A4194" w:rsidRDefault="00293AF5" w:rsidP="00293AF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5A4194">
        <w:rPr>
          <w:rFonts w:ascii="Arial" w:hAnsi="Arial" w:cs="Arial"/>
          <w:b/>
          <w:noProof/>
          <w:sz w:val="24"/>
          <w:szCs w:val="24"/>
        </w:rPr>
        <w:t>I</w:t>
      </w:r>
      <w:r>
        <w:rPr>
          <w:rFonts w:ascii="Arial" w:hAnsi="Arial" w:cs="Arial"/>
          <w:b/>
          <w:noProof/>
          <w:sz w:val="24"/>
          <w:szCs w:val="24"/>
        </w:rPr>
        <w:t>n</w:t>
      </w:r>
      <w:r w:rsidRPr="005A4194">
        <w:rPr>
          <w:rFonts w:ascii="Arial" w:hAnsi="Arial" w:cs="Arial"/>
          <w:b/>
          <w:noProof/>
          <w:sz w:val="24"/>
          <w:szCs w:val="24"/>
        </w:rPr>
        <w:t xml:space="preserve">dividualvereinbarung </w:t>
      </w:r>
    </w:p>
    <w:p w:rsidR="00293AF5" w:rsidRPr="005A4194" w:rsidRDefault="00293AF5" w:rsidP="00293AF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zum Homeoffice</w:t>
      </w:r>
    </w:p>
    <w:p w:rsidR="00293AF5" w:rsidRPr="006D6CAA" w:rsidRDefault="00293AF5" w:rsidP="00293AF5">
      <w:pPr>
        <w:pStyle w:val="Kopfzeile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z</w:t>
      </w:r>
      <w:r w:rsidRPr="006D6CAA">
        <w:rPr>
          <w:rFonts w:ascii="Arial" w:hAnsi="Arial" w:cs="Arial"/>
          <w:noProof/>
          <w:sz w:val="20"/>
        </w:rPr>
        <w:t>wischen</w:t>
      </w:r>
    </w:p>
    <w:p w:rsidR="00293AF5" w:rsidRPr="006D6CAA" w:rsidRDefault="00293AF5" w:rsidP="00293AF5">
      <w:pPr>
        <w:pStyle w:val="Kopfzeile"/>
        <w:rPr>
          <w:rFonts w:ascii="Arial" w:hAnsi="Arial" w:cs="Arial"/>
          <w:noProof/>
          <w:sz w:val="20"/>
        </w:rPr>
      </w:pPr>
    </w:p>
    <w:p w:rsidR="00293AF5" w:rsidRDefault="00293AF5" w:rsidP="00293AF5">
      <w:pPr>
        <w:pStyle w:val="Kopfzeile"/>
        <w:rPr>
          <w:rFonts w:ascii="Arial" w:hAnsi="Arial" w:cs="Arial"/>
          <w:noProof/>
          <w:sz w:val="20"/>
        </w:rPr>
      </w:pPr>
      <w:r w:rsidRPr="006D6CAA">
        <w:rPr>
          <w:rFonts w:ascii="Arial" w:hAnsi="Arial" w:cs="Arial"/>
          <w:b/>
          <w:bCs/>
          <w:noProof/>
          <w:sz w:val="20"/>
        </w:rPr>
        <w:t>dem Land Baden-Württemberg</w:t>
      </w:r>
      <w:r>
        <w:rPr>
          <w:rFonts w:ascii="Arial" w:hAnsi="Arial" w:cs="Arial"/>
          <w:b/>
          <w:bCs/>
          <w:noProof/>
          <w:sz w:val="20"/>
        </w:rPr>
        <w:t>,</w:t>
      </w:r>
      <w:r>
        <w:rPr>
          <w:rFonts w:ascii="Arial" w:hAnsi="Arial" w:cs="Arial"/>
          <w:noProof/>
          <w:sz w:val="20"/>
        </w:rPr>
        <w:t xml:space="preserve"> </w:t>
      </w:r>
      <w:r w:rsidRPr="006D6CAA">
        <w:rPr>
          <w:rFonts w:ascii="Arial" w:hAnsi="Arial" w:cs="Arial"/>
          <w:noProof/>
          <w:sz w:val="20"/>
        </w:rPr>
        <w:t>vertreten durch die Univer</w:t>
      </w:r>
      <w:r>
        <w:rPr>
          <w:rFonts w:ascii="Arial" w:hAnsi="Arial" w:cs="Arial"/>
          <w:noProof/>
          <w:sz w:val="20"/>
        </w:rPr>
        <w:t>sität</w:t>
      </w:r>
      <w:r w:rsidRPr="006D6CAA">
        <w:rPr>
          <w:rFonts w:ascii="Arial" w:hAnsi="Arial" w:cs="Arial"/>
          <w:noProof/>
          <w:sz w:val="20"/>
        </w:rPr>
        <w:t xml:space="preserve"> Ulm</w:t>
      </w:r>
      <w:r>
        <w:rPr>
          <w:rFonts w:ascii="Arial" w:hAnsi="Arial" w:cs="Arial"/>
          <w:noProof/>
          <w:sz w:val="20"/>
        </w:rPr>
        <w:t>, diese vertreten durch das/die</w:t>
      </w:r>
    </w:p>
    <w:p w:rsidR="00293AF5" w:rsidRDefault="00293AF5" w:rsidP="00293AF5">
      <w:pPr>
        <w:pStyle w:val="Kopfzeile"/>
        <w:rPr>
          <w:rFonts w:ascii="Arial" w:hAnsi="Arial" w:cs="Arial"/>
          <w:noProof/>
          <w:sz w:val="20"/>
        </w:rPr>
      </w:pPr>
    </w:p>
    <w:p w:rsidR="00293AF5" w:rsidRDefault="00293AF5" w:rsidP="00293AF5">
      <w:pPr>
        <w:pStyle w:val="Kopfzeile"/>
        <w:rPr>
          <w:rFonts w:ascii="Arial" w:hAnsi="Arial" w:cs="Arial"/>
          <w:noProof/>
          <w:sz w:val="20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2D1B56">
        <w:rPr>
          <w:rFonts w:ascii="MS Gothic" w:eastAsia="MS Gothic" w:hAnsi="MS Gothic" w:cs="Arial"/>
          <w:kern w:val="2"/>
          <w:sz w:val="14"/>
          <w:szCs w:val="14"/>
        </w:rPr>
      </w:r>
      <w:r w:rsidR="002D1B56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 w:rsidRPr="00436E7C">
        <w:rPr>
          <w:rFonts w:ascii="Arial Narrow" w:eastAsia="Arial" w:hAnsi="Arial Narrow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noProof/>
          <w:sz w:val="20"/>
        </w:rPr>
        <w:t xml:space="preserve">Institut für ________________________                         </w:t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2D1B56">
        <w:rPr>
          <w:rFonts w:ascii="MS Gothic" w:eastAsia="MS Gothic" w:hAnsi="MS Gothic" w:cs="Arial"/>
          <w:kern w:val="2"/>
          <w:sz w:val="14"/>
          <w:szCs w:val="14"/>
        </w:rPr>
      </w:r>
      <w:r w:rsidR="002D1B56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 w:rsidRPr="00436E7C">
        <w:rPr>
          <w:rFonts w:ascii="Arial Narrow" w:eastAsia="Arial" w:hAnsi="Arial Narrow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noProof/>
          <w:sz w:val="20"/>
        </w:rPr>
        <w:t>Einrichtung __________________________</w:t>
      </w:r>
      <w:r>
        <w:rPr>
          <w:rFonts w:ascii="Arial" w:hAnsi="Arial" w:cs="Arial"/>
          <w:noProof/>
          <w:sz w:val="20"/>
        </w:rPr>
        <w:br/>
      </w:r>
    </w:p>
    <w:p w:rsidR="00293AF5" w:rsidRPr="006D6CAA" w:rsidRDefault="00293AF5" w:rsidP="00293AF5">
      <w:pPr>
        <w:pStyle w:val="Kopfzeile"/>
        <w:rPr>
          <w:rFonts w:ascii="Arial" w:hAnsi="Arial" w:cs="Arial"/>
          <w:noProof/>
          <w:sz w:val="20"/>
        </w:rPr>
      </w:pPr>
      <w:r w:rsidRPr="006D6CAA">
        <w:rPr>
          <w:rFonts w:ascii="Arial" w:hAnsi="Arial" w:cs="Arial"/>
          <w:noProof/>
          <w:sz w:val="20"/>
        </w:rPr>
        <w:t>und</w:t>
      </w:r>
    </w:p>
    <w:p w:rsidR="00293AF5" w:rsidRPr="006D6CAA" w:rsidRDefault="00293AF5" w:rsidP="00293AF5">
      <w:pPr>
        <w:pStyle w:val="Kopfzeile"/>
        <w:rPr>
          <w:rFonts w:ascii="Arial" w:hAnsi="Arial" w:cs="Arial"/>
          <w:noProof/>
          <w:sz w:val="20"/>
        </w:rPr>
      </w:pPr>
    </w:p>
    <w:p w:rsidR="00293AF5" w:rsidRPr="00594591" w:rsidRDefault="00293AF5" w:rsidP="00293AF5">
      <w:pPr>
        <w:pStyle w:val="Kopfzeile"/>
        <w:rPr>
          <w:rFonts w:ascii="Arial" w:hAnsi="Arial" w:cs="Arial"/>
          <w:b/>
          <w:noProof/>
          <w:sz w:val="20"/>
        </w:rPr>
      </w:pPr>
      <w:r w:rsidRPr="00594591">
        <w:rPr>
          <w:rFonts w:ascii="Arial" w:hAnsi="Arial" w:cs="Arial"/>
          <w:b/>
          <w:noProof/>
          <w:sz w:val="20"/>
        </w:rPr>
        <w:t>Frau</w:t>
      </w:r>
      <w:r>
        <w:rPr>
          <w:rFonts w:ascii="Arial" w:hAnsi="Arial" w:cs="Arial"/>
          <w:b/>
          <w:noProof/>
          <w:sz w:val="20"/>
        </w:rPr>
        <w:t>/Herr</w:t>
      </w:r>
      <w:r w:rsidRPr="004D3822">
        <w:rPr>
          <w:rFonts w:ascii="Arial" w:hAnsi="Arial" w:cs="Arial"/>
          <w:noProof/>
          <w:sz w:val="20"/>
        </w:rPr>
        <w:t xml:space="preserve"> _________________________________</w:t>
      </w:r>
    </w:p>
    <w:p w:rsidR="00293AF5" w:rsidRDefault="00293AF5" w:rsidP="00293AF5">
      <w:pPr>
        <w:pStyle w:val="Kopfzeile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(im folgenden Beschäftigte/r genannt)</w:t>
      </w:r>
    </w:p>
    <w:p w:rsidR="00293AF5" w:rsidRPr="006D6CAA" w:rsidRDefault="00293AF5" w:rsidP="00293AF5">
      <w:pPr>
        <w:pStyle w:val="Kopfzeile"/>
        <w:rPr>
          <w:rFonts w:ascii="Arial" w:hAnsi="Arial" w:cs="Arial"/>
          <w:noProof/>
          <w:sz w:val="20"/>
        </w:rPr>
      </w:pPr>
    </w:p>
    <w:p w:rsidR="00293AF5" w:rsidRDefault="00293AF5" w:rsidP="00293AF5">
      <w:pPr>
        <w:pStyle w:val="Kopfzeile"/>
        <w:rPr>
          <w:rFonts w:ascii="Arial" w:hAnsi="Arial" w:cs="Arial"/>
          <w:noProof/>
          <w:sz w:val="20"/>
        </w:rPr>
      </w:pP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Auf Grundlage der Dienstvereinbarung Homeoffice und Mobile Arbeit </w:t>
      </w:r>
      <w:r w:rsidR="00232A73">
        <w:rPr>
          <w:rFonts w:ascii="Arial" w:hAnsi="Arial" w:cs="Arial"/>
          <w:noProof/>
          <w:sz w:val="20"/>
        </w:rPr>
        <w:t xml:space="preserve">vom </w:t>
      </w:r>
      <w:r w:rsidR="002D1B56">
        <w:rPr>
          <w:rFonts w:ascii="Arial" w:hAnsi="Arial" w:cs="Arial"/>
          <w:noProof/>
          <w:sz w:val="20"/>
        </w:rPr>
        <w:t xml:space="preserve">13./14.07.2022 </w:t>
      </w:r>
      <w:bookmarkStart w:id="0" w:name="_GoBack"/>
      <w:bookmarkEnd w:id="0"/>
      <w:r>
        <w:rPr>
          <w:rFonts w:ascii="Arial" w:hAnsi="Arial" w:cs="Arial"/>
          <w:noProof/>
          <w:sz w:val="20"/>
        </w:rPr>
        <w:t>schließen die Beteiligten folgende Individualvereinbarung zur Arbeit im Homeoffice ab:</w:t>
      </w:r>
    </w:p>
    <w:p w:rsidR="00293AF5" w:rsidRPr="006D6CAA" w:rsidRDefault="00293AF5" w:rsidP="00293AF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>1.</w:t>
      </w:r>
    </w:p>
    <w:p w:rsidR="00293AF5" w:rsidRPr="002D03C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 w:rsidRPr="002D03C5">
        <w:rPr>
          <w:rFonts w:ascii="Arial" w:hAnsi="Arial" w:cs="Arial"/>
          <w:noProof/>
          <w:sz w:val="20"/>
        </w:rPr>
        <w:t>Die Laufzeit der Vereinbarung beginnt am _______</w:t>
      </w:r>
      <w:r>
        <w:rPr>
          <w:rFonts w:ascii="Arial" w:hAnsi="Arial" w:cs="Arial"/>
          <w:noProof/>
          <w:sz w:val="20"/>
        </w:rPr>
        <w:t>_______</w:t>
      </w:r>
      <w:r w:rsidRPr="002D03C5">
        <w:rPr>
          <w:rFonts w:ascii="Arial" w:hAnsi="Arial" w:cs="Arial"/>
          <w:noProof/>
          <w:sz w:val="20"/>
        </w:rPr>
        <w:t xml:space="preserve"> und endet </w:t>
      </w:r>
      <w:r>
        <w:rPr>
          <w:rFonts w:ascii="Arial" w:hAnsi="Arial" w:cs="Arial"/>
          <w:noProof/>
          <w:sz w:val="20"/>
        </w:rPr>
        <w:t xml:space="preserve">spätestens </w:t>
      </w:r>
      <w:r w:rsidRPr="002D03C5">
        <w:rPr>
          <w:rFonts w:ascii="Arial" w:hAnsi="Arial" w:cs="Arial"/>
          <w:noProof/>
          <w:sz w:val="20"/>
        </w:rPr>
        <w:t>am_________</w:t>
      </w:r>
      <w:r>
        <w:rPr>
          <w:rFonts w:ascii="Arial" w:hAnsi="Arial" w:cs="Arial"/>
          <w:noProof/>
          <w:sz w:val="20"/>
        </w:rPr>
        <w:t>___, ohne dass es einer Erklärung bedarf. (Vgl. DV Ziff 2.3)</w:t>
      </w: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b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Die Arbeit im Homeoffice wird der/dem Beschäftigten im Umfang </w:t>
      </w:r>
      <w:r w:rsidR="00232A73">
        <w:rPr>
          <w:rFonts w:ascii="Arial" w:hAnsi="Arial" w:cs="Arial"/>
          <w:noProof/>
          <w:sz w:val="20"/>
        </w:rPr>
        <w:t xml:space="preserve">von </w:t>
      </w:r>
      <w:r w:rsidR="00D94D9E">
        <w:rPr>
          <w:rFonts w:ascii="Arial" w:hAnsi="Arial" w:cs="Arial"/>
          <w:noProof/>
          <w:sz w:val="20"/>
        </w:rPr>
        <w:t>bis zu</w:t>
      </w:r>
      <w:r>
        <w:rPr>
          <w:rFonts w:ascii="Arial" w:hAnsi="Arial" w:cs="Arial"/>
          <w:noProof/>
          <w:sz w:val="20"/>
        </w:rPr>
        <w:t xml:space="preserve">____ Stunden pro Woche an folgenden </w:t>
      </w:r>
      <w:r w:rsidRPr="006D6CAA">
        <w:rPr>
          <w:rFonts w:ascii="Arial" w:hAnsi="Arial" w:cs="Arial"/>
          <w:noProof/>
          <w:sz w:val="20"/>
        </w:rPr>
        <w:t>Wochentage</w:t>
      </w:r>
      <w:r>
        <w:rPr>
          <w:rFonts w:ascii="Arial" w:hAnsi="Arial" w:cs="Arial"/>
          <w:noProof/>
          <w:sz w:val="20"/>
        </w:rPr>
        <w:t>n</w:t>
      </w:r>
      <w:r w:rsidRPr="006D6CAA">
        <w:rPr>
          <w:rFonts w:ascii="Arial" w:hAnsi="Arial" w:cs="Arial"/>
          <w:noProof/>
          <w:sz w:val="20"/>
        </w:rPr>
        <w:t xml:space="preserve"> ____________________</w:t>
      </w:r>
      <w:r>
        <w:rPr>
          <w:rFonts w:ascii="Arial" w:hAnsi="Arial" w:cs="Arial"/>
          <w:noProof/>
          <w:sz w:val="20"/>
        </w:rPr>
        <w:t xml:space="preserve">_____________ ermöglicht. Die/der Beschäftigte </w:t>
      </w:r>
      <w:r w:rsidRPr="006D6CAA">
        <w:rPr>
          <w:rFonts w:ascii="Arial" w:hAnsi="Arial" w:cs="Arial"/>
          <w:noProof/>
          <w:sz w:val="20"/>
        </w:rPr>
        <w:t xml:space="preserve">ist verpflichtet, an </w:t>
      </w:r>
      <w:r>
        <w:rPr>
          <w:rFonts w:ascii="Arial" w:hAnsi="Arial" w:cs="Arial"/>
          <w:noProof/>
          <w:sz w:val="20"/>
        </w:rPr>
        <w:t xml:space="preserve">den Homeofficetagen </w:t>
      </w:r>
      <w:r w:rsidRPr="006D6CAA">
        <w:rPr>
          <w:rFonts w:ascii="Arial" w:hAnsi="Arial" w:cs="Arial"/>
          <w:noProof/>
          <w:sz w:val="20"/>
        </w:rPr>
        <w:t xml:space="preserve">telefonisch </w:t>
      </w:r>
      <w:r>
        <w:rPr>
          <w:rFonts w:ascii="Arial" w:hAnsi="Arial" w:cs="Arial"/>
          <w:noProof/>
          <w:sz w:val="20"/>
        </w:rPr>
        <w:t>(Rufumleitung) und</w:t>
      </w:r>
      <w:r w:rsidRPr="006D6CAA">
        <w:rPr>
          <w:rFonts w:ascii="Arial" w:hAnsi="Arial" w:cs="Arial"/>
          <w:noProof/>
          <w:sz w:val="20"/>
        </w:rPr>
        <w:t xml:space="preserve"> über die dienstliche E-Mail-Adresse </w:t>
      </w:r>
      <w:r>
        <w:rPr>
          <w:rFonts w:ascii="Arial" w:hAnsi="Arial" w:cs="Arial"/>
          <w:noProof/>
          <w:sz w:val="20"/>
        </w:rPr>
        <w:t xml:space="preserve">in der Zeit von _____ bis _____ </w:t>
      </w:r>
      <w:r w:rsidRPr="006D6CAA">
        <w:rPr>
          <w:rFonts w:ascii="Arial" w:hAnsi="Arial" w:cs="Arial"/>
          <w:noProof/>
          <w:sz w:val="20"/>
        </w:rPr>
        <w:t>erreichbar zu sein.</w:t>
      </w:r>
      <w:r>
        <w:rPr>
          <w:rFonts w:ascii="Arial" w:hAnsi="Arial" w:cs="Arial"/>
          <w:noProof/>
          <w:sz w:val="20"/>
        </w:rPr>
        <w:t xml:space="preserve"> Die Pausenregelung bleibt hiervon unberührt. Die/der Beschäftigte hat die Rufumleitung ihres/seines dienstlichen Telefons rechtzeitig zu aktivieren.</w:t>
      </w:r>
      <w:r w:rsidRPr="00611BEE">
        <w:rPr>
          <w:rFonts w:ascii="Arial" w:hAnsi="Arial" w:cs="Arial"/>
          <w:bCs/>
          <w:noProof/>
          <w:sz w:val="20"/>
        </w:rPr>
        <w:t xml:space="preserve"> (Vgl. DV Ziffer 4)</w:t>
      </w: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bookmarkStart w:id="1" w:name="_Hlk103945065"/>
    <w:p w:rsidR="00293AF5" w:rsidRPr="002D03C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2D1B56">
        <w:rPr>
          <w:rFonts w:ascii="MS Gothic" w:eastAsia="MS Gothic" w:hAnsi="MS Gothic" w:cs="Arial"/>
          <w:kern w:val="2"/>
          <w:sz w:val="14"/>
          <w:szCs w:val="14"/>
        </w:rPr>
      </w:r>
      <w:r w:rsidR="002D1B56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 w:rsidRPr="00436E7C">
        <w:rPr>
          <w:rFonts w:ascii="Arial Narrow" w:eastAsia="Arial" w:hAnsi="Arial Narrow" w:cs="Arial"/>
          <w:kern w:val="2"/>
          <w:sz w:val="18"/>
          <w:szCs w:val="18"/>
        </w:rPr>
        <w:t xml:space="preserve"> </w:t>
      </w:r>
      <w:bookmarkEnd w:id="1"/>
      <w:r>
        <w:rPr>
          <w:rFonts w:ascii="Arial" w:hAnsi="Arial" w:cs="Arial"/>
          <w:noProof/>
          <w:sz w:val="20"/>
        </w:rPr>
        <w:t xml:space="preserve">Für die </w:t>
      </w:r>
      <w:r w:rsidRPr="002D03C5">
        <w:rPr>
          <w:rFonts w:ascii="Arial" w:hAnsi="Arial" w:cs="Arial"/>
          <w:noProof/>
          <w:sz w:val="20"/>
        </w:rPr>
        <w:t xml:space="preserve">Homeofficezeiten </w:t>
      </w:r>
      <w:r>
        <w:rPr>
          <w:rFonts w:ascii="Arial" w:hAnsi="Arial" w:cs="Arial"/>
          <w:noProof/>
          <w:sz w:val="20"/>
        </w:rPr>
        <w:t xml:space="preserve">ist </w:t>
      </w:r>
      <w:r w:rsidRPr="002D03C5">
        <w:rPr>
          <w:rFonts w:ascii="Arial" w:hAnsi="Arial" w:cs="Arial"/>
          <w:noProof/>
          <w:sz w:val="20"/>
        </w:rPr>
        <w:t xml:space="preserve">wöchentlich einen Tätigkeitsnachweis nach den Vorgaben </w:t>
      </w:r>
      <w:r>
        <w:rPr>
          <w:rFonts w:ascii="Arial" w:hAnsi="Arial" w:cs="Arial"/>
          <w:noProof/>
          <w:sz w:val="20"/>
        </w:rPr>
        <w:t xml:space="preserve">der/des </w:t>
      </w:r>
      <w:r w:rsidRPr="002D03C5">
        <w:rPr>
          <w:rFonts w:ascii="Arial" w:hAnsi="Arial" w:cs="Arial"/>
          <w:noProof/>
          <w:sz w:val="20"/>
        </w:rPr>
        <w:t xml:space="preserve">Vorgesetzten zu erstellen und zu Beginn der </w:t>
      </w:r>
      <w:r>
        <w:rPr>
          <w:rFonts w:ascii="Arial" w:hAnsi="Arial" w:cs="Arial"/>
          <w:noProof/>
          <w:sz w:val="20"/>
        </w:rPr>
        <w:t>Folgew</w:t>
      </w:r>
      <w:r w:rsidRPr="002D03C5">
        <w:rPr>
          <w:rFonts w:ascii="Arial" w:hAnsi="Arial" w:cs="Arial"/>
          <w:noProof/>
          <w:sz w:val="20"/>
        </w:rPr>
        <w:t>oche vorzulegen.</w:t>
      </w:r>
    </w:p>
    <w:p w:rsidR="00293AF5" w:rsidRPr="00611BEE" w:rsidRDefault="00293AF5" w:rsidP="00293AF5">
      <w:pPr>
        <w:pStyle w:val="Kopfzeile"/>
        <w:jc w:val="both"/>
        <w:rPr>
          <w:rFonts w:ascii="Arial" w:hAnsi="Arial" w:cs="Arial"/>
          <w:bCs/>
          <w:noProof/>
          <w:sz w:val="20"/>
        </w:rPr>
      </w:pP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b/>
          <w:bCs/>
          <w:noProof/>
          <w:sz w:val="20"/>
        </w:rPr>
      </w:pP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 xml:space="preserve">2. 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Die/der Beschäftigte hat den Homeofficeplatz gem. der Vorgaben der Dienstvereinbarung (vgl. DV Ziff.5) in ihrer/seiner eigenen Wohnung unter folgender Adresse in Deutschland eingerichtet: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________________________________________________________________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bCs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Cs/>
          <w:noProof/>
          <w:sz w:val="20"/>
        </w:rPr>
        <w:t>Die Zutrittsrechte (vgl. Ziff. 7 DV) werden durch die/den Beschäftigte/n gewährt. Die Kosten für die Einrichtung und den Betrieb des Homeofficeplatzes trägt die</w:t>
      </w:r>
      <w:r w:rsidR="00232A73">
        <w:rPr>
          <w:rFonts w:ascii="Arial" w:hAnsi="Arial" w:cs="Arial"/>
          <w:bCs/>
          <w:noProof/>
          <w:sz w:val="20"/>
        </w:rPr>
        <w:t>/der</w:t>
      </w:r>
      <w:r>
        <w:rPr>
          <w:rFonts w:ascii="Arial" w:hAnsi="Arial" w:cs="Arial"/>
          <w:bCs/>
          <w:noProof/>
          <w:sz w:val="20"/>
        </w:rPr>
        <w:t xml:space="preserve"> Beschäftigte. 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>3.</w:t>
      </w:r>
      <w:r>
        <w:rPr>
          <w:rFonts w:ascii="Arial" w:hAnsi="Arial" w:cs="Arial"/>
          <w:b/>
          <w:noProof/>
          <w:sz w:val="20"/>
        </w:rPr>
        <w:t xml:space="preserve"> </w:t>
      </w:r>
    </w:p>
    <w:p w:rsidR="00293AF5" w:rsidRPr="00F45CC6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 w:rsidRPr="00F45CC6">
        <w:rPr>
          <w:rFonts w:ascii="Arial" w:hAnsi="Arial" w:cs="Arial"/>
          <w:noProof/>
          <w:sz w:val="20"/>
        </w:rPr>
        <w:t>Die</w:t>
      </w:r>
      <w:r>
        <w:rPr>
          <w:rFonts w:ascii="Arial" w:hAnsi="Arial" w:cs="Arial"/>
          <w:noProof/>
          <w:sz w:val="20"/>
        </w:rPr>
        <w:t>/der</w:t>
      </w:r>
      <w:r w:rsidRPr="00F45CC6">
        <w:rPr>
          <w:rFonts w:ascii="Arial" w:hAnsi="Arial" w:cs="Arial"/>
          <w:noProof/>
          <w:sz w:val="20"/>
        </w:rPr>
        <w:t xml:space="preserve"> Beschäftigte gibt folgende Erklärung ab: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Pr="00F45CC6" w:rsidRDefault="00293AF5" w:rsidP="00293AF5">
      <w:pPr>
        <w:pStyle w:val="Kopfzeile"/>
        <w:tabs>
          <w:tab w:val="clear" w:pos="9072"/>
        </w:tabs>
        <w:ind w:left="284" w:right="424"/>
        <w:jc w:val="both"/>
        <w:rPr>
          <w:rFonts w:ascii="Arial" w:hAnsi="Arial" w:cs="Arial"/>
          <w:noProof/>
          <w:sz w:val="20"/>
        </w:rPr>
      </w:pPr>
      <w:r w:rsidRPr="00F45CC6">
        <w:rPr>
          <w:rFonts w:ascii="Arial" w:hAnsi="Arial" w:cs="Arial"/>
          <w:noProof/>
          <w:sz w:val="20"/>
        </w:rPr>
        <w:t>Ich versichere, dass mein Homeoffice den einschlägigen ergonomischen und arbeitsschutzrechtlichen (vgl. Ziff</w:t>
      </w:r>
      <w:r>
        <w:rPr>
          <w:rFonts w:ascii="Arial" w:hAnsi="Arial" w:cs="Arial"/>
          <w:noProof/>
          <w:sz w:val="20"/>
        </w:rPr>
        <w:t>.</w:t>
      </w:r>
      <w:r w:rsidRPr="00F45CC6">
        <w:rPr>
          <w:rFonts w:ascii="Arial" w:hAnsi="Arial" w:cs="Arial"/>
          <w:noProof/>
          <w:sz w:val="20"/>
        </w:rPr>
        <w:t xml:space="preserve"> 5.1 DV) und datenschutzrechtlichen </w:t>
      </w:r>
      <w:r>
        <w:rPr>
          <w:rFonts w:ascii="Arial" w:hAnsi="Arial" w:cs="Arial"/>
          <w:noProof/>
          <w:sz w:val="20"/>
        </w:rPr>
        <w:t xml:space="preserve">(vgl. </w:t>
      </w:r>
      <w:r w:rsidRPr="00F45CC6">
        <w:rPr>
          <w:rFonts w:ascii="Arial" w:hAnsi="Arial" w:cs="Arial"/>
          <w:noProof/>
          <w:sz w:val="20"/>
        </w:rPr>
        <w:t>Ziff</w:t>
      </w:r>
      <w:r>
        <w:rPr>
          <w:rFonts w:ascii="Arial" w:hAnsi="Arial" w:cs="Arial"/>
          <w:noProof/>
          <w:sz w:val="20"/>
        </w:rPr>
        <w:t>.</w:t>
      </w:r>
      <w:r w:rsidRPr="00F45CC6">
        <w:rPr>
          <w:rFonts w:ascii="Arial" w:hAnsi="Arial" w:cs="Arial"/>
          <w:noProof/>
          <w:sz w:val="20"/>
        </w:rPr>
        <w:t xml:space="preserve"> 6</w:t>
      </w:r>
      <w:r>
        <w:rPr>
          <w:rFonts w:ascii="Arial" w:hAnsi="Arial" w:cs="Arial"/>
          <w:noProof/>
          <w:sz w:val="20"/>
        </w:rPr>
        <w:t>)</w:t>
      </w:r>
      <w:r w:rsidRPr="00F45CC6">
        <w:rPr>
          <w:rFonts w:ascii="Arial" w:hAnsi="Arial" w:cs="Arial"/>
          <w:noProof/>
          <w:sz w:val="20"/>
        </w:rPr>
        <w:t xml:space="preserve"> Anforderungen </w:t>
      </w:r>
      <w:r w:rsidR="00141212">
        <w:rPr>
          <w:rFonts w:ascii="Arial" w:hAnsi="Arial" w:cs="Arial"/>
          <w:noProof/>
          <w:sz w:val="20"/>
        </w:rPr>
        <w:t>entspricht</w:t>
      </w:r>
      <w:r w:rsidRPr="00F45CC6">
        <w:rPr>
          <w:rFonts w:ascii="Arial" w:hAnsi="Arial" w:cs="Arial"/>
          <w:noProof/>
          <w:sz w:val="20"/>
        </w:rPr>
        <w:t>. Die Anlage 2</w:t>
      </w:r>
      <w:r>
        <w:rPr>
          <w:rFonts w:ascii="Arial" w:hAnsi="Arial" w:cs="Arial"/>
          <w:noProof/>
          <w:sz w:val="20"/>
        </w:rPr>
        <w:t xml:space="preserve"> -</w:t>
      </w:r>
      <w:r w:rsidRPr="006D19CB">
        <w:rPr>
          <w:rFonts w:ascii="Arial" w:hAnsi="Arial" w:cs="Arial"/>
          <w:b/>
        </w:rPr>
        <w:t xml:space="preserve"> </w:t>
      </w:r>
      <w:r w:rsidRPr="006D19CB">
        <w:rPr>
          <w:rFonts w:ascii="Arial" w:hAnsi="Arial" w:cs="Arial"/>
          <w:sz w:val="20"/>
        </w:rPr>
        <w:t>Datenschutzrechtliche und informationssicherheitstechnische Anforderungen</w:t>
      </w:r>
      <w:r>
        <w:rPr>
          <w:rFonts w:ascii="Arial" w:hAnsi="Arial" w:cs="Arial"/>
          <w:noProof/>
          <w:sz w:val="20"/>
        </w:rPr>
        <w:t xml:space="preserve"> - der DV</w:t>
      </w:r>
      <w:r w:rsidRPr="00F45CC6">
        <w:rPr>
          <w:rFonts w:ascii="Arial" w:hAnsi="Arial" w:cs="Arial"/>
          <w:noProof/>
          <w:sz w:val="20"/>
        </w:rPr>
        <w:t xml:space="preserve"> habe ich zur Kenntnis genommen und erkläre, dass ich </w:t>
      </w:r>
      <w:r>
        <w:rPr>
          <w:rFonts w:ascii="Arial" w:hAnsi="Arial" w:cs="Arial"/>
          <w:noProof/>
          <w:sz w:val="20"/>
        </w:rPr>
        <w:t xml:space="preserve">diese </w:t>
      </w:r>
      <w:r w:rsidRPr="00F45CC6">
        <w:rPr>
          <w:rFonts w:ascii="Arial" w:hAnsi="Arial" w:cs="Arial"/>
          <w:noProof/>
          <w:sz w:val="20"/>
        </w:rPr>
        <w:t xml:space="preserve">Vorgaben </w:t>
      </w:r>
      <w:r>
        <w:rPr>
          <w:rFonts w:ascii="Arial" w:hAnsi="Arial" w:cs="Arial"/>
          <w:noProof/>
          <w:sz w:val="20"/>
        </w:rPr>
        <w:t xml:space="preserve">einhalten </w:t>
      </w:r>
      <w:r w:rsidRPr="00F45CC6">
        <w:rPr>
          <w:rFonts w:ascii="Arial" w:hAnsi="Arial" w:cs="Arial"/>
          <w:noProof/>
          <w:sz w:val="20"/>
        </w:rPr>
        <w:t>werde.</w:t>
      </w:r>
      <w:r>
        <w:rPr>
          <w:rFonts w:ascii="Arial" w:hAnsi="Arial" w:cs="Arial"/>
          <w:noProof/>
          <w:sz w:val="20"/>
        </w:rPr>
        <w:t xml:space="preserve"> </w:t>
      </w: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b/>
          <w:noProof/>
          <w:sz w:val="20"/>
        </w:rPr>
      </w:pP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 w:rsidRPr="004D3822">
        <w:rPr>
          <w:rFonts w:ascii="Arial" w:hAnsi="Arial" w:cs="Arial"/>
          <w:b/>
          <w:noProof/>
          <w:sz w:val="20"/>
        </w:rPr>
        <w:t>4.</w:t>
      </w:r>
      <w:r>
        <w:rPr>
          <w:rFonts w:ascii="Arial" w:hAnsi="Arial" w:cs="Arial"/>
          <w:noProof/>
          <w:sz w:val="20"/>
        </w:rPr>
        <w:t xml:space="preserve"> </w:t>
      </w: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Für diese Homeofficevereinbarung gelten die Regelungen der Dienstvereinbarung Homeoffice und Mobile Arbeit zwischen der Universität Ulm und dem Personalrat der Universität Ulm in der jeweils gültigen Fassung.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400910" w:rsidRPr="00820D2C" w:rsidRDefault="00400910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Pr="006D6CAA" w:rsidRDefault="00293AF5" w:rsidP="00293AF5">
      <w:pPr>
        <w:pStyle w:val="Kopfzeile"/>
        <w:tabs>
          <w:tab w:val="clear" w:pos="9072"/>
          <w:tab w:val="right" w:pos="963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  <w:t>________________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 w:rsidRPr="006D6CAA">
        <w:rPr>
          <w:rFonts w:ascii="Arial" w:hAnsi="Arial" w:cs="Arial"/>
          <w:noProof/>
          <w:sz w:val="20"/>
        </w:rPr>
        <w:t>(Ort, Datum)</w:t>
      </w:r>
      <w:r>
        <w:rPr>
          <w:rFonts w:ascii="Arial" w:hAnsi="Arial" w:cs="Arial"/>
          <w:noProof/>
          <w:sz w:val="20"/>
        </w:rPr>
        <w:t xml:space="preserve">        </w:t>
      </w:r>
    </w:p>
    <w:p w:rsidR="00293AF5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Pr="006D6CAA" w:rsidRDefault="00293AF5" w:rsidP="00293AF5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293AF5" w:rsidRPr="006D6CAA" w:rsidRDefault="00293AF5" w:rsidP="00293AF5">
      <w:pPr>
        <w:pStyle w:val="Kopfzeile"/>
        <w:tabs>
          <w:tab w:val="clear" w:pos="4536"/>
          <w:tab w:val="clear" w:pos="9072"/>
          <w:tab w:val="center" w:pos="467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</w:t>
      </w:r>
      <w:r w:rsidR="00400910">
        <w:rPr>
          <w:rFonts w:ascii="Arial" w:hAnsi="Arial" w:cs="Arial"/>
          <w:noProof/>
          <w:sz w:val="20"/>
        </w:rPr>
        <w:t>____</w:t>
      </w:r>
      <w:r w:rsidRPr="006D6CAA">
        <w:rPr>
          <w:rFonts w:ascii="Arial" w:hAnsi="Arial" w:cs="Arial"/>
          <w:noProof/>
          <w:sz w:val="20"/>
        </w:rPr>
        <w:tab/>
      </w:r>
      <w:r w:rsidRPr="006D6CAA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                  ______________________________</w:t>
      </w:r>
    </w:p>
    <w:p w:rsidR="00293AF5" w:rsidRPr="006D6CAA" w:rsidRDefault="00293AF5" w:rsidP="00293AF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Unterschrift</w:t>
      </w:r>
      <w:r>
        <w:rPr>
          <w:rFonts w:ascii="Arial" w:hAnsi="Arial" w:cs="Arial"/>
          <w:noProof/>
          <w:sz w:val="20"/>
        </w:rPr>
        <w:tab/>
        <w:t xml:space="preserve">                            </w:t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  <w:t>Unterschrift Beschäftigte/r</w:t>
      </w:r>
      <w:r w:rsidRPr="006D6CAA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</w:p>
    <w:p w:rsidR="00293AF5" w:rsidRDefault="00293AF5" w:rsidP="00293AF5">
      <w:pPr>
        <w:pStyle w:val="Kopfzeile"/>
        <w:tabs>
          <w:tab w:val="clear" w:pos="9072"/>
          <w:tab w:val="left" w:pos="6237"/>
          <w:tab w:val="right" w:pos="963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</w:t>
      </w:r>
      <w:r w:rsidR="00400910">
        <w:rPr>
          <w:rFonts w:ascii="Arial" w:hAnsi="Arial" w:cs="Arial"/>
          <w:noProof/>
          <w:sz w:val="20"/>
        </w:rPr>
        <w:t>____</w:t>
      </w:r>
      <w:r>
        <w:rPr>
          <w:rFonts w:ascii="Arial" w:hAnsi="Arial" w:cs="Arial"/>
          <w:noProof/>
          <w:sz w:val="20"/>
        </w:rPr>
        <w:tab/>
        <w:t xml:space="preserve">    </w:t>
      </w:r>
      <w:r>
        <w:rPr>
          <w:rFonts w:ascii="Arial" w:hAnsi="Arial" w:cs="Arial"/>
          <w:noProof/>
          <w:sz w:val="20"/>
        </w:rPr>
        <w:tab/>
      </w:r>
    </w:p>
    <w:p w:rsidR="00293AF5" w:rsidRDefault="00293AF5" w:rsidP="00293AF5">
      <w:pPr>
        <w:pStyle w:val="Kopfzeile"/>
        <w:rPr>
          <w:rFonts w:ascii="Arial" w:hAnsi="Arial" w:cs="Arial"/>
          <w:i/>
          <w:noProof/>
          <w:sz w:val="16"/>
          <w:szCs w:val="16"/>
        </w:rPr>
      </w:pPr>
      <w:r w:rsidRPr="00CA03B7">
        <w:rPr>
          <w:rFonts w:ascii="Arial" w:hAnsi="Arial" w:cs="Arial"/>
          <w:i/>
          <w:noProof/>
          <w:sz w:val="16"/>
          <w:szCs w:val="16"/>
        </w:rPr>
        <w:t>Druckschrift</w:t>
      </w:r>
      <w:r w:rsidRPr="00CA03B7">
        <w:rPr>
          <w:rFonts w:ascii="Arial" w:hAnsi="Arial" w:cs="Arial"/>
          <w:i/>
          <w:noProof/>
          <w:sz w:val="20"/>
        </w:rPr>
        <w:t>:</w:t>
      </w:r>
      <w:r>
        <w:rPr>
          <w:rFonts w:ascii="Arial" w:hAnsi="Arial" w:cs="Arial"/>
          <w:noProof/>
          <w:sz w:val="20"/>
        </w:rPr>
        <w:t xml:space="preserve"> </w:t>
      </w:r>
      <w:r w:rsidRPr="00CA03B7">
        <w:rPr>
          <w:rFonts w:ascii="Arial" w:hAnsi="Arial" w:cs="Arial"/>
          <w:i/>
          <w:noProof/>
          <w:sz w:val="16"/>
          <w:szCs w:val="16"/>
        </w:rPr>
        <w:t>Name der Einrichtungs-/Institutsleitung</w:t>
      </w:r>
    </w:p>
    <w:p w:rsidR="00D36990" w:rsidRPr="00CA03B7" w:rsidRDefault="00D36990" w:rsidP="00293AF5">
      <w:pPr>
        <w:pStyle w:val="Kopfzeile"/>
        <w:rPr>
          <w:rFonts w:ascii="Arial" w:hAnsi="Arial"/>
          <w:i/>
          <w:noProof/>
          <w:sz w:val="16"/>
          <w:szCs w:val="16"/>
        </w:rPr>
      </w:pPr>
    </w:p>
    <w:p w:rsidR="00B0509A" w:rsidRDefault="00B0509A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93AF5" w:rsidRDefault="00293AF5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36990" w:rsidRPr="004D3822" w:rsidRDefault="00D36990" w:rsidP="00D36990">
      <w:pPr>
        <w:pStyle w:val="Kopfzeile"/>
        <w:rPr>
          <w:rFonts w:ascii="Arial" w:hAnsi="Arial"/>
          <w:i/>
          <w:sz w:val="18"/>
          <w:szCs w:val="18"/>
        </w:rPr>
      </w:pPr>
      <w:r w:rsidRPr="004D3822">
        <w:rPr>
          <w:rFonts w:ascii="Arial" w:hAnsi="Arial"/>
          <w:i/>
          <w:sz w:val="18"/>
          <w:szCs w:val="18"/>
        </w:rPr>
        <w:t xml:space="preserve">Die Vereinbarung wird 3-fach ausgefertigt:1x für Beschäftigte,1x für die Einrichtung/Institut und </w:t>
      </w: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1x </w:t>
      </w:r>
      <w:r w:rsidRPr="004D3822">
        <w:rPr>
          <w:rFonts w:ascii="Arial" w:hAnsi="Arial"/>
          <w:sz w:val="20"/>
        </w:rPr>
        <w:t>für</w:t>
      </w:r>
    </w:p>
    <w:p w:rsidR="00D36990" w:rsidRPr="00B0509A" w:rsidRDefault="00D36990" w:rsidP="00D36990">
      <w:pPr>
        <w:pStyle w:val="Kopfzeile"/>
        <w:rPr>
          <w:rFonts w:ascii="Arial" w:hAnsi="Arial"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b/>
          <w:sz w:val="20"/>
        </w:rPr>
      </w:pPr>
      <w:r w:rsidRPr="004D3822">
        <w:rPr>
          <w:rFonts w:ascii="Arial" w:hAnsi="Arial"/>
          <w:b/>
          <w:sz w:val="20"/>
        </w:rPr>
        <w:t>Zentrale Universitätsverwaltung</w:t>
      </w:r>
    </w:p>
    <w:p w:rsidR="00D36990" w:rsidRPr="004D3822" w:rsidRDefault="00D36990" w:rsidP="00D36990">
      <w:pPr>
        <w:pStyle w:val="Kopfzeile"/>
        <w:rPr>
          <w:rFonts w:ascii="Arial" w:hAnsi="Arial"/>
          <w:b/>
          <w:sz w:val="20"/>
        </w:rPr>
      </w:pPr>
      <w:r w:rsidRPr="004D3822">
        <w:rPr>
          <w:rFonts w:ascii="Arial" w:hAnsi="Arial"/>
          <w:b/>
          <w:sz w:val="20"/>
        </w:rPr>
        <w:t>Abteilung III-1 Personalservice</w:t>
      </w: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  <w:r>
        <w:rPr>
          <w:rFonts w:ascii="Arial" w:hAnsi="Arial"/>
          <w:sz w:val="20"/>
        </w:rPr>
        <w:t>___</w:t>
      </w: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232A73" w:rsidRDefault="00D36990" w:rsidP="00D3699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noProof/>
          <w:sz w:val="24"/>
          <w:szCs w:val="24"/>
        </w:rPr>
      </w:pPr>
      <w:r w:rsidRPr="004D3822">
        <w:rPr>
          <w:rFonts w:ascii="Arial" w:hAnsi="Arial"/>
          <w:sz w:val="20"/>
        </w:rPr>
        <w:t>zur Kenntnis, Information des Personalrates und Aufnahme in die Personalakte</w:t>
      </w:r>
    </w:p>
    <w:p w:rsidR="00563FD5" w:rsidRDefault="00563FD5" w:rsidP="006D6CAA">
      <w:pPr>
        <w:pStyle w:val="Kopfzeile"/>
        <w:rPr>
          <w:rFonts w:ascii="Arial" w:hAnsi="Arial"/>
          <w:sz w:val="20"/>
        </w:rPr>
      </w:pPr>
    </w:p>
    <w:sectPr w:rsidR="00563FD5" w:rsidSect="00C7010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991" w:bottom="340" w:left="1134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1EF" w:rsidRDefault="00DD31EF">
      <w:r>
        <w:separator/>
      </w:r>
    </w:p>
  </w:endnote>
  <w:endnote w:type="continuationSeparator" w:id="0">
    <w:p w:rsidR="00DD31EF" w:rsidRDefault="00DD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DD31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D31EF" w:rsidRDefault="00DD31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DD31E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D31EF" w:rsidRDefault="00DD31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1EF" w:rsidRDefault="00DD31EF">
      <w:r>
        <w:separator/>
      </w:r>
    </w:p>
  </w:footnote>
  <w:footnote w:type="continuationSeparator" w:id="0">
    <w:p w:rsidR="00DD31EF" w:rsidRDefault="00DD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B84DBB" w:rsidP="0099060F">
    <w:pPr>
      <w:pStyle w:val="Kopfzeile"/>
      <w:jc w:val="center"/>
    </w:pPr>
    <w:r w:rsidRPr="006D19CB">
      <w:rPr>
        <w:rFonts w:ascii="Arial" w:hAnsi="Arial" w:cs="Arial"/>
        <w:b/>
        <w:noProof/>
        <w:szCs w:val="22"/>
      </w:rPr>
      <w:drawing>
        <wp:anchor distT="0" distB="0" distL="114300" distR="114300" simplePos="0" relativeHeight="251661312" behindDoc="1" locked="0" layoutInCell="1" allowOverlap="1" wp14:anchorId="0D19FC59" wp14:editId="38F2A52B">
          <wp:simplePos x="0" y="0"/>
          <wp:positionH relativeFrom="margin">
            <wp:posOffset>6966585</wp:posOffset>
          </wp:positionH>
          <wp:positionV relativeFrom="page">
            <wp:posOffset>0</wp:posOffset>
          </wp:positionV>
          <wp:extent cx="7560000" cy="1256964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Pr="006D19CB" w:rsidRDefault="00D36990">
    <w:pPr>
      <w:pStyle w:val="Kopfzeile"/>
      <w:rPr>
        <w:rFonts w:ascii="Arial" w:hAnsi="Arial" w:cs="Arial"/>
        <w:b/>
        <w:szCs w:val="22"/>
      </w:rPr>
    </w:pPr>
    <w:r w:rsidRPr="006D19CB">
      <w:rPr>
        <w:rFonts w:ascii="Arial" w:hAnsi="Arial" w:cs="Arial"/>
        <w:b/>
        <w:noProof/>
        <w:szCs w:val="22"/>
      </w:rPr>
      <w:drawing>
        <wp:anchor distT="0" distB="0" distL="114300" distR="114300" simplePos="0" relativeHeight="251663360" behindDoc="1" locked="0" layoutInCell="1" allowOverlap="1" wp14:anchorId="314A9C00" wp14:editId="164F66E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256964"/>
          <wp:effectExtent l="0" t="0" r="3175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71E5"/>
    <w:multiLevelType w:val="singleLevel"/>
    <w:tmpl w:val="20A85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8E319E"/>
    <w:multiLevelType w:val="singleLevel"/>
    <w:tmpl w:val="5746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12586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E71B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A4964"/>
    <w:multiLevelType w:val="singleLevel"/>
    <w:tmpl w:val="69B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  <w:u w:val="none"/>
      </w:rPr>
    </w:lvl>
  </w:abstractNum>
  <w:abstractNum w:abstractNumId="6" w15:restartNumberingAfterBreak="0">
    <w:nsid w:val="18407D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0A4A56"/>
    <w:multiLevelType w:val="hybridMultilevel"/>
    <w:tmpl w:val="2E1085DA"/>
    <w:lvl w:ilvl="0" w:tplc="1F7651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4776F"/>
    <w:multiLevelType w:val="singleLevel"/>
    <w:tmpl w:val="729C2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3FC3E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D0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FD55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C76A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2C083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4F55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3905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E06D3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6E7DB1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E92F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F40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C81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7201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01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F226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5C7218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FC7343"/>
    <w:multiLevelType w:val="singleLevel"/>
    <w:tmpl w:val="AA26EF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79A62F15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6"/>
  </w:num>
  <w:num w:numId="6">
    <w:abstractNumId w:val="15"/>
  </w:num>
  <w:num w:numId="7">
    <w:abstractNumId w:val="16"/>
  </w:num>
  <w:num w:numId="8">
    <w:abstractNumId w:val="20"/>
  </w:num>
  <w:num w:numId="9">
    <w:abstractNumId w:val="18"/>
  </w:num>
  <w:num w:numId="10">
    <w:abstractNumId w:val="4"/>
  </w:num>
  <w:num w:numId="11">
    <w:abstractNumId w:val="21"/>
  </w:num>
  <w:num w:numId="12">
    <w:abstractNumId w:val="23"/>
  </w:num>
  <w:num w:numId="13">
    <w:abstractNumId w:val="11"/>
  </w:num>
  <w:num w:numId="14">
    <w:abstractNumId w:val="24"/>
  </w:num>
  <w:num w:numId="15">
    <w:abstractNumId w:val="10"/>
  </w:num>
  <w:num w:numId="16">
    <w:abstractNumId w:val="22"/>
  </w:num>
  <w:num w:numId="17">
    <w:abstractNumId w:val="0"/>
  </w:num>
  <w:num w:numId="18">
    <w:abstractNumId w:val="14"/>
  </w:num>
  <w:num w:numId="19">
    <w:abstractNumId w:val="5"/>
  </w:num>
  <w:num w:numId="20">
    <w:abstractNumId w:val="17"/>
  </w:num>
  <w:num w:numId="21">
    <w:abstractNumId w:val="13"/>
  </w:num>
  <w:num w:numId="22">
    <w:abstractNumId w:val="12"/>
  </w:num>
  <w:num w:numId="23">
    <w:abstractNumId w:val="8"/>
  </w:num>
  <w:num w:numId="24">
    <w:abstractNumId w:val="25"/>
  </w:num>
  <w:num w:numId="25">
    <w:abstractNumId w:val="9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4E"/>
    <w:rsid w:val="000079D7"/>
    <w:rsid w:val="00064920"/>
    <w:rsid w:val="000D5638"/>
    <w:rsid w:val="00141212"/>
    <w:rsid w:val="0015705D"/>
    <w:rsid w:val="00166CEE"/>
    <w:rsid w:val="001C7335"/>
    <w:rsid w:val="00232A73"/>
    <w:rsid w:val="002450AE"/>
    <w:rsid w:val="002548A9"/>
    <w:rsid w:val="00293AF5"/>
    <w:rsid w:val="002C017E"/>
    <w:rsid w:val="002D03C5"/>
    <w:rsid w:val="002D1B56"/>
    <w:rsid w:val="00316EF8"/>
    <w:rsid w:val="00342740"/>
    <w:rsid w:val="00347466"/>
    <w:rsid w:val="003F187F"/>
    <w:rsid w:val="00400910"/>
    <w:rsid w:val="00426D28"/>
    <w:rsid w:val="00477232"/>
    <w:rsid w:val="004815CB"/>
    <w:rsid w:val="00483851"/>
    <w:rsid w:val="004B2940"/>
    <w:rsid w:val="004C10C6"/>
    <w:rsid w:val="004C6D90"/>
    <w:rsid w:val="004D3822"/>
    <w:rsid w:val="005064E9"/>
    <w:rsid w:val="0051724D"/>
    <w:rsid w:val="00563FD5"/>
    <w:rsid w:val="00594591"/>
    <w:rsid w:val="005A4194"/>
    <w:rsid w:val="005B0E83"/>
    <w:rsid w:val="006374C5"/>
    <w:rsid w:val="006572C6"/>
    <w:rsid w:val="0067474E"/>
    <w:rsid w:val="006B339D"/>
    <w:rsid w:val="006D19CB"/>
    <w:rsid w:val="006D6CAA"/>
    <w:rsid w:val="006E6D60"/>
    <w:rsid w:val="007122A9"/>
    <w:rsid w:val="007634AE"/>
    <w:rsid w:val="00783CAD"/>
    <w:rsid w:val="00792431"/>
    <w:rsid w:val="007F0040"/>
    <w:rsid w:val="00807F3E"/>
    <w:rsid w:val="00820D2C"/>
    <w:rsid w:val="00832750"/>
    <w:rsid w:val="00832BE1"/>
    <w:rsid w:val="008413E7"/>
    <w:rsid w:val="0084715C"/>
    <w:rsid w:val="0085030A"/>
    <w:rsid w:val="00871E9B"/>
    <w:rsid w:val="008B5219"/>
    <w:rsid w:val="00923085"/>
    <w:rsid w:val="0099060F"/>
    <w:rsid w:val="009A29C6"/>
    <w:rsid w:val="009A4A4F"/>
    <w:rsid w:val="009A5417"/>
    <w:rsid w:val="009A63E3"/>
    <w:rsid w:val="009B1478"/>
    <w:rsid w:val="009F15EF"/>
    <w:rsid w:val="00A47B66"/>
    <w:rsid w:val="00A67C81"/>
    <w:rsid w:val="00AA191C"/>
    <w:rsid w:val="00AC0B38"/>
    <w:rsid w:val="00B0509A"/>
    <w:rsid w:val="00B26706"/>
    <w:rsid w:val="00B27A22"/>
    <w:rsid w:val="00B84DBB"/>
    <w:rsid w:val="00BB1E3A"/>
    <w:rsid w:val="00BF04EB"/>
    <w:rsid w:val="00C306C7"/>
    <w:rsid w:val="00C70103"/>
    <w:rsid w:val="00C75BDB"/>
    <w:rsid w:val="00CA03B7"/>
    <w:rsid w:val="00CF2CB6"/>
    <w:rsid w:val="00D2666E"/>
    <w:rsid w:val="00D3337D"/>
    <w:rsid w:val="00D36990"/>
    <w:rsid w:val="00D36A85"/>
    <w:rsid w:val="00D37D5B"/>
    <w:rsid w:val="00D575F0"/>
    <w:rsid w:val="00D94D9E"/>
    <w:rsid w:val="00DA3D82"/>
    <w:rsid w:val="00DA49B9"/>
    <w:rsid w:val="00DB0339"/>
    <w:rsid w:val="00DC0250"/>
    <w:rsid w:val="00DC78AE"/>
    <w:rsid w:val="00DD31EF"/>
    <w:rsid w:val="00E40607"/>
    <w:rsid w:val="00E5206C"/>
    <w:rsid w:val="00E60218"/>
    <w:rsid w:val="00EA3753"/>
    <w:rsid w:val="00EC0302"/>
    <w:rsid w:val="00F060DE"/>
    <w:rsid w:val="00F211EC"/>
    <w:rsid w:val="00F232F6"/>
    <w:rsid w:val="00F418E2"/>
    <w:rsid w:val="00F45CC6"/>
    <w:rsid w:val="00FC4742"/>
    <w:rsid w:val="00FC7D55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A681B12"/>
  <w15:chartTrackingRefBased/>
  <w15:docId w15:val="{F14AD37B-67EC-453D-A514-0BB6408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60" w:lineRule="exact"/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60" w:lineRule="exact"/>
      <w:jc w:val="both"/>
      <w:outlineLvl w:val="2"/>
    </w:pPr>
    <w:rPr>
      <w:rFonts w:ascii="Arial" w:hAnsi="Arial"/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60" w:lineRule="exact"/>
      <w:jc w:val="both"/>
      <w:outlineLvl w:val="3"/>
    </w:pPr>
    <w:rPr>
      <w:rFonts w:ascii="Arial" w:hAnsi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</w:tabs>
      <w:spacing w:line="260" w:lineRule="exact"/>
      <w:ind w:left="284" w:hanging="284"/>
      <w:jc w:val="both"/>
    </w:pPr>
    <w:rPr>
      <w:rFonts w:ascii="Arial" w:hAnsi="Arial"/>
      <w:sz w:val="20"/>
    </w:rPr>
  </w:style>
  <w:style w:type="paragraph" w:styleId="Textkrper-Einzug2">
    <w:name w:val="Body Text Indent 2"/>
    <w:basedOn w:val="Standard"/>
    <w:pPr>
      <w:spacing w:line="260" w:lineRule="exact"/>
      <w:ind w:left="284"/>
      <w:jc w:val="both"/>
    </w:pPr>
    <w:rPr>
      <w:rFonts w:ascii="Arial" w:hAnsi="Arial"/>
      <w:sz w:val="20"/>
    </w:rPr>
  </w:style>
  <w:style w:type="paragraph" w:styleId="Textkrper-Einzug3">
    <w:name w:val="Body Text Indent 3"/>
    <w:basedOn w:val="Standard"/>
    <w:pPr>
      <w:spacing w:line="260" w:lineRule="exact"/>
      <w:ind w:left="240"/>
      <w:jc w:val="both"/>
    </w:pPr>
    <w:rPr>
      <w:rFonts w:ascii="Arial" w:hAnsi="Arial"/>
      <w:sz w:val="20"/>
    </w:rPr>
  </w:style>
  <w:style w:type="paragraph" w:styleId="Textkrper">
    <w:name w:val="Body Text"/>
    <w:basedOn w:val="Standard"/>
    <w:pPr>
      <w:spacing w:line="260" w:lineRule="exact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line="260" w:lineRule="exact"/>
    </w:pPr>
    <w:rPr>
      <w:rFonts w:ascii="Arial" w:hAnsi="Arial"/>
      <w:sz w:val="20"/>
    </w:rPr>
  </w:style>
  <w:style w:type="paragraph" w:styleId="Endnotentext">
    <w:name w:val="endnote text"/>
    <w:basedOn w:val="Standard"/>
    <w:link w:val="EndnotentextZchn"/>
    <w:rsid w:val="00F232F6"/>
    <w:rPr>
      <w:rFonts w:ascii="Arial" w:hAnsi="Arial"/>
      <w:sz w:val="20"/>
    </w:rPr>
  </w:style>
  <w:style w:type="character" w:customStyle="1" w:styleId="EndnotentextZchn">
    <w:name w:val="Endnotentext Zchn"/>
    <w:link w:val="Endnotentext"/>
    <w:rsid w:val="00F232F6"/>
    <w:rPr>
      <w:rFonts w:ascii="Arial" w:hAnsi="Arial"/>
    </w:rPr>
  </w:style>
  <w:style w:type="character" w:styleId="Endnotenzeichen">
    <w:name w:val="endnote reference"/>
    <w:rsid w:val="00F232F6"/>
    <w:rPr>
      <w:vertAlign w:val="superscript"/>
    </w:rPr>
  </w:style>
  <w:style w:type="character" w:customStyle="1" w:styleId="FuzeileZchn">
    <w:name w:val="Fußzeile Zchn"/>
    <w:link w:val="Fuzeile"/>
    <w:uiPriority w:val="99"/>
    <w:rsid w:val="009F15EF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41DF-34EB-4209-8E48-0F6FC612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Verwaltung Uni Ulm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Verwaltung Uni Ulm</dc:creator>
  <cp:keywords/>
  <dc:description/>
  <cp:lastModifiedBy>Herr Kling Dieter</cp:lastModifiedBy>
  <cp:revision>2</cp:revision>
  <cp:lastPrinted>2022-06-08T11:59:00Z</cp:lastPrinted>
  <dcterms:created xsi:type="dcterms:W3CDTF">2022-07-19T05:57:00Z</dcterms:created>
  <dcterms:modified xsi:type="dcterms:W3CDTF">2022-07-19T05:57:00Z</dcterms:modified>
</cp:coreProperties>
</file>